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096" w:rsidRDefault="00503096" w:rsidP="00FF18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30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1325" cy="10075256"/>
            <wp:effectExtent l="0" t="0" r="0" b="0"/>
            <wp:docPr id="1" name="Рисунок 1" descr="C:\Users\BG 7\Desktop\копии\WhatsApp Image 2024-06-03 at 15.14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 7\Desktop\копии\WhatsApp Image 2024-06-03 at 15.14.11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67" cy="100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Default="00503096" w:rsidP="000B5AF7">
      <w:pPr>
        <w:rPr>
          <w:rFonts w:ascii="Times New Roman" w:hAnsi="Times New Roman" w:cs="Times New Roman"/>
          <w:sz w:val="24"/>
          <w:szCs w:val="24"/>
        </w:rPr>
      </w:pPr>
      <w:r w:rsidRPr="005030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91933" cy="9557385"/>
            <wp:effectExtent l="0" t="0" r="0" b="0"/>
            <wp:docPr id="2" name="Рисунок 2" descr="C:\Users\BG 7\Desktop\копии\WhatsApp Image 2024-06-03 at 15.1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 7\Desktop\копии\WhatsApp Image 2024-06-03 at 15.14.1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33" cy="955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7D" w:rsidRPr="00FF1803" w:rsidRDefault="00B5697D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3.4. соблюдает правила санитарии и гигиены в помещениях кухни, осуществляет их проветривание; включает и выключает освещение в соответствии с установленным режимом;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3.5. готовит с соблюдением правил безопасности необходимые моющие и дезинфицирующие растворы;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3.6. соблюдает правила техники безопасности и противопожарной безопасности;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3.7. наблюдает за порядком на закрепленном участке, тактично пресекает явные нарушения порядка со стороны обучающихся и в случае их неподчинения за-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конному требованию сообщает об этом воспитателю;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3.8. в начале и в конце каждого рабочего дня осуществляет обход закрепленного участка с целью проверки исправности оборудования, мебели, замков и иных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запорных устройств, оконных стекол, кранов, раковин, выключателей, розеток, лампочек и т. п.;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3.9. следит за выключением электричества в здании при наступлении светлого времени;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3.10. работает согласно режиму работы лагеря.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4. Права: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Шеф-повар имеет право: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4.1. на получение моющих средств, инвентаря и обтирочного материала,  выделение помещений для их хранения;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4.2. на получение спецодежды по установленным нормам.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5. Ответственность: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5.1. За неисполнение или ненадлежащее исполнение без уважительных причин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Правил внутреннего трудового распорядка лагеря, приказов и распоряжений администрации школы, начальника лагеря и иных локальных нормативных актов, должностных обязанностей, установленных настоящей Инструкцией, шеф-повар несет материальную и дисциплинарную ответственность в порядке, определенном трудовым законодательством.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5.2. За виновное причинение школе или участникам образовательного процесса ущерба в связи с исполнением (неисполнением) своих должностных обязанностей</w:t>
      </w:r>
    </w:p>
    <w:p w:rsidR="000B5AF7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повар несет материальную ответственность в порядке и в пределах, установленных трудовым и (или) гражданским законодательством. </w:t>
      </w:r>
    </w:p>
    <w:p w:rsidR="00B5697D" w:rsidRDefault="00B5697D" w:rsidP="000B5AF7">
      <w:pPr>
        <w:rPr>
          <w:rFonts w:ascii="Times New Roman" w:hAnsi="Times New Roman" w:cs="Times New Roman"/>
          <w:sz w:val="24"/>
          <w:szCs w:val="24"/>
        </w:rPr>
      </w:pPr>
    </w:p>
    <w:p w:rsidR="00B5697D" w:rsidRDefault="00B5697D" w:rsidP="000B5AF7">
      <w:pPr>
        <w:rPr>
          <w:rFonts w:ascii="Times New Roman" w:hAnsi="Times New Roman" w:cs="Times New Roman"/>
          <w:sz w:val="24"/>
          <w:szCs w:val="24"/>
        </w:rPr>
      </w:pPr>
    </w:p>
    <w:p w:rsidR="00B5697D" w:rsidRDefault="00B5697D" w:rsidP="000B5AF7">
      <w:pPr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0B5AF7">
      <w:pPr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0B5AF7">
      <w:pPr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0B5AF7">
      <w:pPr>
        <w:rPr>
          <w:rFonts w:ascii="Times New Roman" w:hAnsi="Times New Roman" w:cs="Times New Roman"/>
          <w:sz w:val="24"/>
          <w:szCs w:val="24"/>
        </w:rPr>
      </w:pPr>
      <w:r w:rsidRPr="005030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722" cy="9734550"/>
            <wp:effectExtent l="0" t="0" r="0" b="0"/>
            <wp:docPr id="3" name="Рисунок 3" descr="C:\Users\BG 7\Desktop\копии\WhatsApp Image 2024-06-03 at 15.14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 7\Desktop\копии\WhatsApp Image 2024-06-03 at 15.14.12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63" cy="97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7D" w:rsidRPr="00FF1803" w:rsidRDefault="00B5697D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-необходимые меры по сохранению жизни и здоровья обучающихся при возникновении несчастных случаев, аварий и катастроф, в том числе по оказанию первой доврачебной помощи пострадавшим.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2.2.</w:t>
      </w:r>
      <w:r w:rsidRPr="00FF1803">
        <w:rPr>
          <w:rFonts w:ascii="Times New Roman" w:hAnsi="Times New Roman" w:cs="Times New Roman"/>
          <w:sz w:val="24"/>
          <w:szCs w:val="24"/>
        </w:rPr>
        <w:tab/>
        <w:t>Начальник лагеря в соответствии с Законом РФ  «Об образовании», Положением о службе охраны труда в системе Минобразования организует работу по охране труда по следующим направлениям и видам деятельности: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контролирующая;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профилактическая;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исполнительская (разработка документов по охране труда).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2.3.</w:t>
      </w:r>
      <w:r w:rsidRPr="00FF1803">
        <w:rPr>
          <w:rFonts w:ascii="Times New Roman" w:hAnsi="Times New Roman" w:cs="Times New Roman"/>
          <w:sz w:val="24"/>
          <w:szCs w:val="24"/>
        </w:rPr>
        <w:tab/>
        <w:t>Контролирующая деятельность включает в себя:</w:t>
      </w:r>
      <w:r w:rsidRPr="00FF1803">
        <w:rPr>
          <w:rFonts w:ascii="Times New Roman" w:hAnsi="Times New Roman" w:cs="Times New Roman"/>
          <w:sz w:val="24"/>
          <w:szCs w:val="24"/>
        </w:rPr>
        <w:br/>
        <w:t>-ежедневный контроль за соблюдением санитарных норм и правил, режима отдыха воспитанников;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регулярный контроль санитарного состояния игровых комнат, кабинетов и соблюдения гигиенических норм освещенности, температурного режима и проветривания помещений;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контроль за своевременностью и качеством проведения инструктажей воспитанников по охране труда и безопасности жизнедеятельности;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контроль за безопасностью поведения во время экскурсий и походов;</w:t>
      </w:r>
    </w:p>
    <w:p w:rsidR="000B5AF7" w:rsidRPr="00FF1803" w:rsidRDefault="000B5AF7" w:rsidP="000B5AF7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контроль качества пищи перед кормлением детей.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2.4.</w:t>
      </w:r>
      <w:r w:rsidRPr="00FF1803">
        <w:rPr>
          <w:rFonts w:ascii="Times New Roman" w:hAnsi="Times New Roman" w:cs="Times New Roman"/>
          <w:sz w:val="24"/>
          <w:szCs w:val="24"/>
        </w:rPr>
        <w:tab/>
        <w:t>Профилактическая деятельность включает в себя:</w:t>
      </w:r>
      <w:r w:rsidRPr="00FF1803">
        <w:rPr>
          <w:rFonts w:ascii="Times New Roman" w:hAnsi="Times New Roman" w:cs="Times New Roman"/>
          <w:sz w:val="24"/>
          <w:szCs w:val="24"/>
        </w:rPr>
        <w:br/>
        <w:t>- оформление и обновление стендов и уголков безопасности жизнедеятельности в холлах, игровых комнатах, кабинетах;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 организацию смотров, конкурсов, игровых мероприятий, направленных на усвоение навыков безопасного поведения детей в различных жизненных ситуациях;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разработку методик и сценариев профилактических мероприятий и организацию изготовления необходимой для проведения мероприятий атрибутики;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организацию детского творчества по тематике БЖД (рисунки, поделки и пр.);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-организацию профилактической работы по предупреждению детского дорожно-транспортного травматизма;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 ежедневный осмотр спортивных сооружений, снарядов, игровой и спортивной площадок, помещений для занятий и мероприятий;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организацию мероприятий по тематике БЖД.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2.5. Исполнительская деятельность включает в себя: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проведение инструктажей работников лагеря с обязательной регистрацией в журнале установленной формы;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оформление документов по охране труда в соответствии с номенклатурой дел;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lastRenderedPageBreak/>
        <w:t>-организацию и проведение расследования несчастных случаев с учащимися, связанных с воспитательным процессом;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оформление актов формы Н-2 и регистрацию в журнале установленной формы.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>3. Ответственность начальника лагеря за нарушение требований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>нормативных актов по охране труда</w:t>
      </w:r>
    </w:p>
    <w:p w:rsidR="000B5AF7" w:rsidRPr="00FF1803" w:rsidRDefault="000B5AF7" w:rsidP="000B5AF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Начальник лагеря несет ответственность за соблюдение санитарно-гигиенических норм, правил техники безопасности жизнедеятельности и пожарной безопасности.</w:t>
      </w:r>
    </w:p>
    <w:p w:rsidR="000B5AF7" w:rsidRPr="00FF1803" w:rsidRDefault="000B5AF7" w:rsidP="000B5AF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Начальник лагеря несет персональную ответственность за принимаемые решения, связанные с организацией деятельности детей и подростков в рамках программы лагеря.</w:t>
      </w:r>
    </w:p>
    <w:p w:rsidR="000B5AF7" w:rsidRPr="00FF1803" w:rsidRDefault="000B5AF7" w:rsidP="000B5AF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Начальник лагеря несет персональную ответственность за безопасность, жизни и здоровье детей.</w:t>
      </w:r>
    </w:p>
    <w:p w:rsidR="000B5AF7" w:rsidRPr="00FF1803" w:rsidRDefault="000B5AF7" w:rsidP="000B5AF7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Начальник лагеря несет юридическую ответственность за неисполнение или ненадлежащее исполнение возложенных на него должностных обязанностей.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0B5AF7">
      <w:pPr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0B5AF7">
      <w:pPr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0B5AF7">
      <w:pPr>
        <w:rPr>
          <w:rFonts w:ascii="Times New Roman" w:hAnsi="Times New Roman" w:cs="Times New Roman"/>
          <w:sz w:val="24"/>
          <w:szCs w:val="24"/>
        </w:rPr>
      </w:pPr>
    </w:p>
    <w:p w:rsidR="00503096" w:rsidRPr="00FF1803" w:rsidRDefault="00503096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503096" w:rsidP="000B5AF7">
      <w:pPr>
        <w:rPr>
          <w:rFonts w:ascii="Times New Roman" w:hAnsi="Times New Roman" w:cs="Times New Roman"/>
          <w:sz w:val="24"/>
          <w:szCs w:val="24"/>
        </w:rPr>
      </w:pPr>
      <w:r w:rsidRPr="005030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722" cy="9772650"/>
            <wp:effectExtent l="0" t="0" r="0" b="0"/>
            <wp:docPr id="4" name="Рисунок 4" descr="C:\Users\BG 7\Desktop\копии\WhatsApp Image 2024-06-03 at 15.1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 7\Desktop\копии\WhatsApp Image 2024-06-03 at 15.14.1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867" cy="97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подготовку инструкций, учебных пособий для обучения детей ОБЖ;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 составление плана работы и мероприятий по обеспечению охраны труда детей и санитарно-гигиенических условий пребывания детей в лагере.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2.3.</w:t>
      </w:r>
      <w:r w:rsidRPr="00FF1803">
        <w:rPr>
          <w:rFonts w:ascii="Times New Roman" w:hAnsi="Times New Roman" w:cs="Times New Roman"/>
          <w:sz w:val="24"/>
          <w:szCs w:val="24"/>
        </w:rPr>
        <w:tab/>
        <w:t>Деятельность по обучению и проверке знаний включает в себя: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проведение различных игр, тренингов, использование различных форм работы для осознания опасностей и привития навыков безопасного поведения в различных жизненных ситуациях.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2.4.</w:t>
      </w:r>
      <w:r w:rsidRPr="00FF1803">
        <w:rPr>
          <w:rFonts w:ascii="Times New Roman" w:hAnsi="Times New Roman" w:cs="Times New Roman"/>
          <w:sz w:val="24"/>
          <w:szCs w:val="24"/>
        </w:rPr>
        <w:tab/>
        <w:t>Контролирующая деятельность включает в себя:</w:t>
      </w:r>
    </w:p>
    <w:p w:rsidR="000B5AF7" w:rsidRPr="00FF1803" w:rsidRDefault="000B5AF7" w:rsidP="000B5AF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постоянный контроль за поведением и местонахождением детей, состояния ограждений опасных мест (стекол, </w:t>
      </w:r>
      <w:proofErr w:type="spellStart"/>
      <w:r w:rsidRPr="00FF1803">
        <w:rPr>
          <w:rFonts w:ascii="Times New Roman" w:hAnsi="Times New Roman" w:cs="Times New Roman"/>
          <w:sz w:val="24"/>
          <w:szCs w:val="24"/>
        </w:rPr>
        <w:t>электророзеток</w:t>
      </w:r>
      <w:proofErr w:type="spellEnd"/>
      <w:r w:rsidRPr="00FF1803">
        <w:rPr>
          <w:rFonts w:ascii="Times New Roman" w:hAnsi="Times New Roman" w:cs="Times New Roman"/>
          <w:sz w:val="24"/>
          <w:szCs w:val="24"/>
        </w:rPr>
        <w:t>, спортивных снарядов, лестничных клеток, надежности крепления шкафов и полок);</w:t>
      </w:r>
    </w:p>
    <w:p w:rsidR="000B5AF7" w:rsidRPr="00FF1803" w:rsidRDefault="000B5AF7" w:rsidP="000B5AF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постоянный контроль за выполнением детьми санитарно-гигиенических требований личной гигиены;</w:t>
      </w:r>
    </w:p>
    <w:p w:rsidR="000B5AF7" w:rsidRPr="00FF1803" w:rsidRDefault="000B5AF7" w:rsidP="000B5AF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контроль и предупреждение опасных ситуаций во время проведения экскурсий и походов за территорию лагеря;</w:t>
      </w:r>
    </w:p>
    <w:p w:rsidR="000B5AF7" w:rsidRPr="00FF1803" w:rsidRDefault="000B5AF7" w:rsidP="000B5AF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контролирование возникновения чрезвычайных ситуаций;</w:t>
      </w:r>
    </w:p>
    <w:p w:rsidR="000B5AF7" w:rsidRPr="00FF1803" w:rsidRDefault="000B5AF7" w:rsidP="000B5AF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контролирование состояния родителей при приеме и выдаче детей.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2.5.</w:t>
      </w:r>
      <w:r w:rsidRPr="00FF1803">
        <w:rPr>
          <w:rFonts w:ascii="Times New Roman" w:hAnsi="Times New Roman" w:cs="Times New Roman"/>
          <w:sz w:val="24"/>
          <w:szCs w:val="24"/>
        </w:rPr>
        <w:tab/>
        <w:t>Профилактическая деятельность включает в себя: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 -различные педагогические приемы закрепления навыков поведения в различных жизненных ситуациях через включение эмоциональной сферы и детского творчества;</w:t>
      </w:r>
    </w:p>
    <w:p w:rsidR="000B5AF7" w:rsidRPr="00FF1803" w:rsidRDefault="000B5AF7" w:rsidP="000B5AF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проведение мероприятий организационно-технического характера в отрядах, на участках по предупреждению детского травматизма;</w:t>
      </w:r>
    </w:p>
    <w:p w:rsidR="000B5AF7" w:rsidRPr="00FF1803" w:rsidRDefault="000B5AF7" w:rsidP="000B5AF7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оформление уголка безопасности и беседы с родителями по предупреждению детского травматизма.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 xml:space="preserve">3. Требования и правила при организации и ведении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>учебно-воспитательного процесса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3.1. Осуществлять контроль приема и выдачи детей из оздоровительного лагеря: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принимать детей можно только лично воспитателю в установленный Правилами внутреннего распорядка интервал времени;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прием детей иными работниками ОУ не допускается;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приниматься в лагерь ОУ может только здоровый ребенок, контроль состояния ребенка проводит мед. работник;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уход ребенка необходимо фиксировать в журнале с отметкой об уходе.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lastRenderedPageBreak/>
        <w:t>отпускать ребенка ранее установленного времени срока пребывания без предварительного согласования с родителями (заявление);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отпускать ребенка во время пребывания в лагере родителям в нетрезвом состоянии или посторонним лицам без согласования с родителями (заявление).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3.2. Организационно-технические мероприятия и действия воспитателя по предупреждению детского травматизма: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периодически контролировать надежность крепления шкафов и полок, защищенность </w:t>
      </w:r>
      <w:proofErr w:type="spellStart"/>
      <w:r w:rsidRPr="00FF1803">
        <w:rPr>
          <w:rFonts w:ascii="Times New Roman" w:hAnsi="Times New Roman" w:cs="Times New Roman"/>
          <w:sz w:val="24"/>
          <w:szCs w:val="24"/>
        </w:rPr>
        <w:t>электророзеток</w:t>
      </w:r>
      <w:proofErr w:type="spellEnd"/>
      <w:r w:rsidRPr="00FF1803">
        <w:rPr>
          <w:rFonts w:ascii="Times New Roman" w:hAnsi="Times New Roman" w:cs="Times New Roman"/>
          <w:sz w:val="24"/>
          <w:szCs w:val="24"/>
        </w:rPr>
        <w:t>, стекол, дверей от удара головой, недоступность влезания детей на подоконники, ограждения на лестничные клетки;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периодически осуществлять контроль за использованием колющих и режущих предметов;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контролировать электробезопасность имеющихся в группе ТСО (видео и аудиоаппаратура, фильмоскопов, состояние изоляции шнура около вилки и др.);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-контролировать освещенность рабочих мест и обеспечить норматив (300 люкс). 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НА УЧАСТКЕ: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контролировать отсутствие опасных предметов на участке во время прогулок и подвижных игр (битое стекло, доски с гвоздями, острые предметы), очищать территорию участка от таких предметов;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проверить крепления малых форм и игровых устройств;</w:t>
      </w:r>
    </w:p>
    <w:p w:rsidR="000B5AF7" w:rsidRPr="00FF1803" w:rsidRDefault="000B5AF7" w:rsidP="000B5AF7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контроль за обувью и одеждой детей: обувь не должна иметь скользкую подошву, одежда должна соответствовать температуре среды пребывания ребенка, в солнечную летнюю погоду нужно защищать голову ребенка головным убором, при обувании детей необходимо контролировать исправность застежек и креплений, отсутствие длинных шнурков, могущих привести к падению ребенка во время движения.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3.3.</w:t>
      </w:r>
      <w:r w:rsidRPr="00FF1803">
        <w:rPr>
          <w:rFonts w:ascii="Times New Roman" w:hAnsi="Times New Roman" w:cs="Times New Roman"/>
          <w:sz w:val="24"/>
          <w:szCs w:val="24"/>
        </w:rPr>
        <w:tab/>
        <w:t>Меры безопасности при организации подвижных игр и соревнований: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-убрать на игровой площадке режущие, колющие, посторонние предметы;</w:t>
      </w:r>
    </w:p>
    <w:p w:rsidR="000B5AF7" w:rsidRPr="00FF1803" w:rsidRDefault="000B5AF7" w:rsidP="000B5AF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обувь детей должна быть спортивной, не допускать обувь на скользкой подошве;</w:t>
      </w:r>
    </w:p>
    <w:p w:rsidR="000B5AF7" w:rsidRPr="00FF1803" w:rsidRDefault="000B5AF7" w:rsidP="000B5AF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не допускать столкновения детей при беге, бросания друг другу предметов иных, кроме мячей;</w:t>
      </w:r>
    </w:p>
    <w:p w:rsidR="000B5AF7" w:rsidRPr="00FF1803" w:rsidRDefault="000B5AF7" w:rsidP="000B5AF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не допускать шалостей при выполнении групповых упражнений и игр с быстрыми перемещениями (подножек, толчков и др.);</w:t>
      </w:r>
    </w:p>
    <w:p w:rsidR="000B5AF7" w:rsidRPr="00FF1803" w:rsidRDefault="000B5AF7" w:rsidP="000B5AF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при проведении занятий на спортивной площадке исключать падения детей на асфальт, подвижные игры проводить только на мягком грунте;</w:t>
      </w:r>
    </w:p>
    <w:p w:rsidR="000B5AF7" w:rsidRPr="00FF1803" w:rsidRDefault="000B5AF7" w:rsidP="000B5AF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прыжковую яму очищать от посторонних предметов, контролировать безопасность всех имеющихся малых форм и игровых сооружений;</w:t>
      </w:r>
    </w:p>
    <w:p w:rsidR="000B5AF7" w:rsidRPr="00FF1803" w:rsidRDefault="000B5AF7" w:rsidP="000B5AF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контролировать физическую нагрузку детей в соответствии с медицинскими нормами.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3.4.</w:t>
      </w:r>
      <w:r w:rsidRPr="00FF1803">
        <w:rPr>
          <w:rFonts w:ascii="Times New Roman" w:hAnsi="Times New Roman" w:cs="Times New Roman"/>
          <w:sz w:val="24"/>
          <w:szCs w:val="24"/>
        </w:rPr>
        <w:tab/>
        <w:t>При организации детского труда на участке: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осуществлять контроль за сельскохозяйственным оборудованием и хранением их в специально отведенном месте;</w:t>
      </w: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lastRenderedPageBreak/>
        <w:t>предупреждать порезы рук детей всякими острыми инородными предметами;</w:t>
      </w: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не допускать размахивания инвентарем и других шалостей;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предупреждать засорение глаз в ветреную погоду (не допускать пересыпания или бросания землей на уровне глаз ребенка).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3.5.</w:t>
      </w:r>
      <w:r w:rsidRPr="00FF1803">
        <w:rPr>
          <w:rFonts w:ascii="Times New Roman" w:hAnsi="Times New Roman" w:cs="Times New Roman"/>
          <w:sz w:val="24"/>
          <w:szCs w:val="24"/>
        </w:rPr>
        <w:tab/>
        <w:t>При организации экскурсий, выездов, походов:</w:t>
      </w:r>
    </w:p>
    <w:p w:rsidR="000B5AF7" w:rsidRPr="00FF1803" w:rsidRDefault="000B5AF7" w:rsidP="000B5AF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проводить инструктаж по правилам поведения на дорогах и в автобусе, по безопасности на природе, в лесу, у водоемов и т. д.;</w:t>
      </w:r>
    </w:p>
    <w:p w:rsidR="000B5AF7" w:rsidRPr="00FF1803" w:rsidRDefault="000B5AF7" w:rsidP="000B5AF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группу детей вести вдвоем, при переходе дороги перекрывать движение транспорта жестами регулировщика дорожного движения жезлом или флажком:</w:t>
      </w: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предупреждать питье воды из непредусмотренных для этого источников и водоемов;</w:t>
      </w: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контролировать поведение детей при встрече их с разными ягодными растениями, грибами, животными. Предупреждать </w:t>
      </w:r>
      <w:proofErr w:type="spellStart"/>
      <w:r w:rsidRPr="00FF1803">
        <w:rPr>
          <w:rFonts w:ascii="Times New Roman" w:hAnsi="Times New Roman" w:cs="Times New Roman"/>
          <w:sz w:val="24"/>
          <w:szCs w:val="24"/>
        </w:rPr>
        <w:t>пробование</w:t>
      </w:r>
      <w:proofErr w:type="spellEnd"/>
      <w:r w:rsidRPr="00FF1803">
        <w:rPr>
          <w:rFonts w:ascii="Times New Roman" w:hAnsi="Times New Roman" w:cs="Times New Roman"/>
          <w:sz w:val="24"/>
          <w:szCs w:val="24"/>
        </w:rPr>
        <w:t xml:space="preserve"> на вкус различных незнакомых (ядовитых) растений, грибов, не допускать контакта с животными;</w:t>
      </w: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не подходить близко к обрывистому берегу водоема.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>4. Правила безопасности и охраны труда</w:t>
      </w:r>
    </w:p>
    <w:p w:rsidR="000B5AF7" w:rsidRPr="00FF1803" w:rsidRDefault="000B5AF7" w:rsidP="000B5AF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Выполнять только те функции и работу, которые предписаны данной должностной инструкцией, невыполнение или выполнение функций, не оговоренных в данной должностной </w:t>
      </w:r>
      <w:proofErr w:type="spellStart"/>
      <w:proofErr w:type="gramStart"/>
      <w:r w:rsidRPr="00FF1803">
        <w:rPr>
          <w:rFonts w:ascii="Times New Roman" w:hAnsi="Times New Roman" w:cs="Times New Roman"/>
          <w:sz w:val="24"/>
          <w:szCs w:val="24"/>
        </w:rPr>
        <w:t>инструкции,наказываются</w:t>
      </w:r>
      <w:proofErr w:type="spellEnd"/>
      <w:proofErr w:type="gramEnd"/>
      <w:r w:rsidRPr="00FF1803">
        <w:rPr>
          <w:rFonts w:ascii="Times New Roman" w:hAnsi="Times New Roman" w:cs="Times New Roman"/>
          <w:sz w:val="24"/>
          <w:szCs w:val="24"/>
        </w:rPr>
        <w:t xml:space="preserve"> согласно Трудовому кодексу.</w:t>
      </w:r>
    </w:p>
    <w:p w:rsidR="000B5AF7" w:rsidRPr="00FF1803" w:rsidRDefault="000B5AF7" w:rsidP="000B5AF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Разовые письменные или устные указания начальника лагеря выполняются только в том случае, если порученная работа не несет за собой скрытой опасности или не влечет за собой непредсказуемых последствий. В противном случае воспитатель должен отказаться от выполнения разовых поручений.</w:t>
      </w:r>
    </w:p>
    <w:p w:rsidR="000B5AF7" w:rsidRPr="00FF1803" w:rsidRDefault="000B5AF7" w:rsidP="000B5AF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Воспитатель должен знать и уметь применять на практике: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правила противопожарной безопасности;</w:t>
      </w: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правила электробезопасности;</w:t>
      </w:r>
    </w:p>
    <w:p w:rsidR="000B5AF7" w:rsidRPr="00FF1803" w:rsidRDefault="000B5AF7" w:rsidP="000B5AF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правила санитарии и гигиены;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</w:t>
      </w:r>
      <w:r w:rsidRPr="00FF1803">
        <w:rPr>
          <w:rFonts w:ascii="Times New Roman" w:hAnsi="Times New Roman" w:cs="Times New Roman"/>
          <w:sz w:val="24"/>
          <w:szCs w:val="24"/>
        </w:rPr>
        <w:tab/>
        <w:t>правила оказания первой доврачебной помощи;</w:t>
      </w:r>
      <w:r w:rsidRPr="00FF1803">
        <w:rPr>
          <w:rFonts w:ascii="Times New Roman" w:hAnsi="Times New Roman" w:cs="Times New Roman"/>
          <w:sz w:val="24"/>
          <w:szCs w:val="24"/>
        </w:rPr>
        <w:br/>
        <w:t>-действия при эвакуации при чрезвычайных ситуациях.</w:t>
      </w:r>
    </w:p>
    <w:p w:rsidR="000B5AF7" w:rsidRPr="00FF1803" w:rsidRDefault="000B5AF7" w:rsidP="000B5AF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При выполнении работ по очистке территории лагеря и на опытном участке с сельскохозяйственным инвентарем должен использовать спецодежду (халат, рукавицы, ботинки, косынку или берет);</w:t>
      </w:r>
    </w:p>
    <w:p w:rsidR="000B5AF7" w:rsidRPr="00FF1803" w:rsidRDefault="000B5AF7" w:rsidP="000B5AF7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Воспитателям женского пола не рекомендуется поднимать тяжести более 15 кг.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>5. Действия при несчастном случае с пострадавшим воспитанником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lastRenderedPageBreak/>
        <w:t>-незамедлительно оказать первую доврачебную помощь пострадавшему;</w:t>
      </w:r>
    </w:p>
    <w:p w:rsidR="000B5AF7" w:rsidRPr="00FF1803" w:rsidRDefault="000B5AF7" w:rsidP="000B5AF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при необходимости вызвать скорую помощь;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-сообщить начальнику лагеря о случившемся, написать объяснение обстоятельств несчастного случая, указать очевидцев случившегося;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-сохранять расположение предметов и место, где произошел несчастный случай, для расследования, исключение составляет только те предметы, которые представляют опасность для окружающих людей.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>6. Ответственность воспитателя</w:t>
      </w:r>
    </w:p>
    <w:p w:rsidR="000B5AF7" w:rsidRPr="00FF1803" w:rsidRDefault="000B5AF7" w:rsidP="000B5AF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 Воспитатель лагеря несет ответственность за выполнение санитарно-гигиенических норм, правил безопасности жизнедеятельности, пожарной и электробезопасности.</w:t>
      </w:r>
    </w:p>
    <w:p w:rsidR="000B5AF7" w:rsidRPr="00FF1803" w:rsidRDefault="000B5AF7" w:rsidP="000B5AF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 xml:space="preserve"> Воспитатель лагеря несет ответственность за принимаемые решения, связанные с организацией деятельности детей и</w:t>
      </w:r>
      <w:r w:rsidRPr="00FF18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1803">
        <w:rPr>
          <w:rFonts w:ascii="Times New Roman" w:hAnsi="Times New Roman" w:cs="Times New Roman"/>
          <w:sz w:val="24"/>
          <w:szCs w:val="24"/>
        </w:rPr>
        <w:t>подростков в рамках программы лагеря.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6.3.  Воспитатель несет персональную ответственность за безопасность жизнедеятельности детей и подростков.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6.4.  Воспитатель лагеря несет персональную ответственность перед начальником лагеря за качество и своевременность исполнения обязанностей, возложенных на него данной инструкцией.</w:t>
      </w: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E41B1B" w:rsidRDefault="00E41B1B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1B1B" w:rsidRDefault="00E41B1B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1B1B" w:rsidRDefault="00E41B1B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3096" w:rsidRDefault="00503096" w:rsidP="004769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015C" w:rsidRDefault="0033015C" w:rsidP="004769C5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1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722" cy="9525000"/>
            <wp:effectExtent l="0" t="0" r="0" b="0"/>
            <wp:docPr id="5" name="Рисунок 5" descr="C:\Users\BG 7\Desktop\копии\WhatsApp Image 2024-06-03 at 15.1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 7\Desktop\копии\WhatsApp Image 2024-06-03 at 15.14.1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61" cy="95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lastRenderedPageBreak/>
        <w:t>предварительный осмотр и проверка готовности к приёму детей помещений, мест занятий физкультурой и спортом;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систематическое наблюдение за состоянием здоровья детей; особенно за детьми с отклонением в состоянии  здоровья;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распределение детей на медицинские группы для занятий физкультурой;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информирование руководителя оздоровительного учреждения, воспитателей и физрука о состоянии здоровья детей, рекомендуемом режиме для детей с отклонениями в состоянии здоровья;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ежедневный амбулаторный приём с целью оказания медицинской помощи (при необходимости), активн</w:t>
      </w:r>
      <w:r>
        <w:rPr>
          <w:rFonts w:ascii="Times New Roman" w:hAnsi="Times New Roman" w:cs="Times New Roman"/>
          <w:sz w:val="24"/>
          <w:szCs w:val="24"/>
        </w:rPr>
        <w:t>ое выявление заболевших детей</w:t>
      </w:r>
      <w:r w:rsidRPr="004769C5">
        <w:rPr>
          <w:rFonts w:ascii="Times New Roman" w:hAnsi="Times New Roman" w:cs="Times New Roman"/>
          <w:sz w:val="24"/>
          <w:szCs w:val="24"/>
        </w:rPr>
        <w:t xml:space="preserve">, оказание первой медицинской помощи при возникновении несчастных случаев; 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немедленное сообщение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лагеря и школы, </w:t>
      </w:r>
      <w:r w:rsidRPr="004769C5">
        <w:rPr>
          <w:rFonts w:ascii="Times New Roman" w:hAnsi="Times New Roman" w:cs="Times New Roman"/>
          <w:sz w:val="24"/>
          <w:szCs w:val="24"/>
        </w:rPr>
        <w:t xml:space="preserve"> в территориальные учреждения здравоохранения и госсанэпиднадзора о случаях инфекционных заболеваний среди детей оздоровительного учреждения;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 xml:space="preserve">осуществление контроля </w:t>
      </w:r>
      <w:r w:rsidR="00F9245E" w:rsidRPr="004769C5">
        <w:rPr>
          <w:rFonts w:ascii="Times New Roman" w:hAnsi="Times New Roman" w:cs="Times New Roman"/>
          <w:sz w:val="24"/>
          <w:szCs w:val="24"/>
        </w:rPr>
        <w:t>за: организацией</w:t>
      </w:r>
      <w:r w:rsidRPr="004769C5">
        <w:rPr>
          <w:rFonts w:ascii="Times New Roman" w:hAnsi="Times New Roman" w:cs="Times New Roman"/>
          <w:sz w:val="24"/>
          <w:szCs w:val="24"/>
        </w:rPr>
        <w:t xml:space="preserve"> питания детей, качеством поступающих продуктов, условиями их хранения, соблюдением сроков реализации, технологией приготовления блюд, качеством готовой пищи, санитарным состоянием и содержанием пищеблока, мытьём посуды, витаминизацией пищи, ежедневные осмотры персонала пищеблока и дежурных детей, воспитателей на </w:t>
      </w:r>
      <w:r w:rsidR="00F9245E" w:rsidRPr="004769C5">
        <w:rPr>
          <w:rFonts w:ascii="Times New Roman" w:hAnsi="Times New Roman" w:cs="Times New Roman"/>
          <w:sz w:val="24"/>
          <w:szCs w:val="24"/>
        </w:rPr>
        <w:t>гнойничковые заболевания</w:t>
      </w:r>
      <w:r w:rsidRPr="004769C5">
        <w:rPr>
          <w:rFonts w:ascii="Times New Roman" w:hAnsi="Times New Roman" w:cs="Times New Roman"/>
          <w:sz w:val="24"/>
          <w:szCs w:val="24"/>
        </w:rPr>
        <w:t>, отбор суточной пробы, контроль выполнения норм питания;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систематический контроль за санитарным состоянием и содержанием всех помещений и территории учреждения, соблюдение правил личной гигиены детьми и персоналом;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организацию и проведение санитарно- противоэпидемических мероприятий;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 xml:space="preserve">проведение работы по формированию здорового образа жизни с персоналом и детьми. Организация </w:t>
      </w:r>
      <w:r>
        <w:rPr>
          <w:rFonts w:ascii="Times New Roman" w:hAnsi="Times New Roman" w:cs="Times New Roman"/>
          <w:sz w:val="24"/>
          <w:szCs w:val="24"/>
        </w:rPr>
        <w:t xml:space="preserve">бесед </w:t>
      </w:r>
      <w:r w:rsidRPr="004769C5">
        <w:rPr>
          <w:rFonts w:ascii="Times New Roman" w:hAnsi="Times New Roman" w:cs="Times New Roman"/>
          <w:sz w:val="24"/>
          <w:szCs w:val="24"/>
        </w:rPr>
        <w:t>на медицинскую тему;</w:t>
      </w:r>
    </w:p>
    <w:p w:rsidR="004769C5" w:rsidRPr="004769C5" w:rsidRDefault="004769C5" w:rsidP="004769C5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медицинский контроль за организацией физического воспитания, за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 детей.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33015C" w:rsidRDefault="0033015C" w:rsidP="004769C5">
      <w:pPr>
        <w:rPr>
          <w:rFonts w:ascii="Times New Roman" w:hAnsi="Times New Roman" w:cs="Times New Roman"/>
          <w:sz w:val="24"/>
          <w:szCs w:val="24"/>
        </w:rPr>
      </w:pPr>
    </w:p>
    <w:p w:rsidR="0033015C" w:rsidRDefault="0033015C" w:rsidP="004769C5">
      <w:pPr>
        <w:rPr>
          <w:rFonts w:ascii="Times New Roman" w:hAnsi="Times New Roman" w:cs="Times New Roman"/>
          <w:sz w:val="24"/>
          <w:szCs w:val="24"/>
        </w:rPr>
      </w:pPr>
    </w:p>
    <w:p w:rsidR="0033015C" w:rsidRPr="004769C5" w:rsidRDefault="0033015C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33015C" w:rsidP="004769C5">
      <w:pPr>
        <w:rPr>
          <w:rFonts w:ascii="Times New Roman" w:hAnsi="Times New Roman" w:cs="Times New Roman"/>
          <w:sz w:val="24"/>
          <w:szCs w:val="24"/>
        </w:rPr>
      </w:pPr>
      <w:r w:rsidRPr="003301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95160" cy="9515475"/>
            <wp:effectExtent l="0" t="0" r="0" b="0"/>
            <wp:docPr id="6" name="Рисунок 6" descr="C:\Users\BG 7\Desktop\WhatsApp Image 2024-06-03 at 15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G 7\Desktop\WhatsApp Image 2024-06-03 at 15.32.4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148" cy="95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C5" w:rsidRPr="004769C5" w:rsidRDefault="004769C5" w:rsidP="004769C5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lastRenderedPageBreak/>
        <w:t xml:space="preserve">не допускать проведение учебных занятий, секций в необорудованных для этих целей и не принятых в эксплуатацию помещениях, воспитанников лагеря - к проведению занятий без предусмотренной спецодежды, </w:t>
      </w:r>
      <w:proofErr w:type="spellStart"/>
      <w:r w:rsidRPr="004769C5">
        <w:rPr>
          <w:rFonts w:ascii="Times New Roman" w:hAnsi="Times New Roman" w:cs="Times New Roman"/>
          <w:sz w:val="24"/>
          <w:szCs w:val="24"/>
        </w:rPr>
        <w:t>спецобуви</w:t>
      </w:r>
      <w:proofErr w:type="spellEnd"/>
      <w:r w:rsidRPr="004769C5">
        <w:rPr>
          <w:rFonts w:ascii="Times New Roman" w:hAnsi="Times New Roman" w:cs="Times New Roman"/>
          <w:sz w:val="24"/>
          <w:szCs w:val="24"/>
        </w:rPr>
        <w:t xml:space="preserve"> и других индивидуальных средств защиты;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 xml:space="preserve">-предупреждать рискованные действия детей, которые могут привести к </w:t>
      </w:r>
      <w:proofErr w:type="spellStart"/>
      <w:r w:rsidRPr="004769C5">
        <w:rPr>
          <w:rFonts w:ascii="Times New Roman" w:hAnsi="Times New Roman" w:cs="Times New Roman"/>
          <w:sz w:val="24"/>
          <w:szCs w:val="24"/>
        </w:rPr>
        <w:t>травмированию</w:t>
      </w:r>
      <w:proofErr w:type="spellEnd"/>
      <w:r w:rsidRPr="004769C5">
        <w:rPr>
          <w:rFonts w:ascii="Times New Roman" w:hAnsi="Times New Roman" w:cs="Times New Roman"/>
          <w:sz w:val="24"/>
          <w:szCs w:val="24"/>
        </w:rPr>
        <w:t xml:space="preserve"> самого ребенка и окружающих его людей;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</w:t>
      </w:r>
      <w:r w:rsidRPr="004769C5">
        <w:rPr>
          <w:rFonts w:ascii="Times New Roman" w:hAnsi="Times New Roman" w:cs="Times New Roman"/>
          <w:sz w:val="24"/>
          <w:szCs w:val="24"/>
        </w:rPr>
        <w:tab/>
        <w:t>обучать и прививать детям навыки безопасности жизнедеятельности в различных ситуациях.</w:t>
      </w:r>
    </w:p>
    <w:p w:rsidR="004769C5" w:rsidRPr="004769C5" w:rsidRDefault="004769C5" w:rsidP="004769C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Инструктор по физическому воспитанию осуществляет организацию безопасности и контроль состояния рабочих мест, спортивного оборудования.</w:t>
      </w:r>
    </w:p>
    <w:p w:rsidR="004769C5" w:rsidRPr="004769C5" w:rsidRDefault="004769C5" w:rsidP="004769C5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Организационно-планирующая деятельность инструктора по физическому воспитанию включает в себя: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-подготовку инструкций, учебных пособий для проведения спортивных мероприятий; представляет их на утверждение начальнику лагеря;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-составление плана работы и мероприятий по обеспечению охраны труда детей и санитарно-гигиенических условий пребывания детей в лагере;</w:t>
      </w:r>
    </w:p>
    <w:p w:rsidR="004769C5" w:rsidRPr="004769C5" w:rsidRDefault="00B94ED4" w:rsidP="00476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769C5" w:rsidRPr="004769C5">
        <w:rPr>
          <w:rFonts w:ascii="Times New Roman" w:hAnsi="Times New Roman" w:cs="Times New Roman"/>
          <w:sz w:val="24"/>
          <w:szCs w:val="24"/>
        </w:rPr>
        <w:t>внесение предложений по улучшению и оздоровлению условий проведения воспитательного процесса, а также доведение до сведения начальника лагеря о всех недостатках в работе лагеря, снижающих жизнедеятельность и работоспособность детей.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2.4.</w:t>
      </w:r>
      <w:r w:rsidRPr="004769C5">
        <w:rPr>
          <w:rFonts w:ascii="Times New Roman" w:hAnsi="Times New Roman" w:cs="Times New Roman"/>
          <w:sz w:val="24"/>
          <w:szCs w:val="24"/>
        </w:rPr>
        <w:tab/>
        <w:t>Контролирующая деятельность включает в себя: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</w:t>
      </w:r>
      <w:r w:rsidRPr="004769C5">
        <w:rPr>
          <w:rFonts w:ascii="Times New Roman" w:hAnsi="Times New Roman" w:cs="Times New Roman"/>
          <w:sz w:val="24"/>
          <w:szCs w:val="24"/>
        </w:rPr>
        <w:tab/>
        <w:t xml:space="preserve">постоянный контроль за состоянием ограждений опасных мест (стекол, </w:t>
      </w:r>
      <w:proofErr w:type="spellStart"/>
      <w:r w:rsidRPr="004769C5">
        <w:rPr>
          <w:rFonts w:ascii="Times New Roman" w:hAnsi="Times New Roman" w:cs="Times New Roman"/>
          <w:sz w:val="24"/>
          <w:szCs w:val="24"/>
        </w:rPr>
        <w:t>электророзеток</w:t>
      </w:r>
      <w:proofErr w:type="spellEnd"/>
      <w:r w:rsidRPr="004769C5">
        <w:rPr>
          <w:rFonts w:ascii="Times New Roman" w:hAnsi="Times New Roman" w:cs="Times New Roman"/>
          <w:sz w:val="24"/>
          <w:szCs w:val="24"/>
        </w:rPr>
        <w:t>, спортивных снарядов, лестничных клеток, надежности крепления шкафов и полок);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постоянный контроль за выполнением детьми санитарно-гигиенических требований личной гигиены;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контроль и предупреждение опасных ситуаций во время проведения спортивных мероприятий, разминок и утренней зарядки;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контролирование возникновения чрезвычайных ситуаций;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контролирование состояния здоровья детей при выполнении спортивных упражнений;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контролирование оснащения противопожарным инвентарем, медицинскими и индивидуальными средствами защиты.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2.5. Профилактическая деятельность включает в себя: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различные педагогические приемы закрепления навыков поведения в различных жизненных ситуациях через включение эмоциональной сферы и детского творчества;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проведение мероприятий организационно-технического характера в отрядах, на участках по предупреждению детского травматизма;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-беседы с родителями по предупреждению детского травматизма.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b/>
          <w:sz w:val="24"/>
          <w:szCs w:val="24"/>
        </w:rPr>
        <w:t>3. Меры безопасности при организации подвижных игр и соревнований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lastRenderedPageBreak/>
        <w:t>Инструктор по физическому воспитанию обязан: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 xml:space="preserve"> -убрать на игровой площадке режущие, колющие, посторонние предметы;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обувь детей должна быть спортивной, не допускать обувь на скользкой подошве;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не допускать столкновения детей при беге, бросания друг другу предметов иных, кроме мячей;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не допускать шалостей при выполнении групповых упражнений и игр с быстрыми перемещениями (подножек, толчков и др.);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при проведении занятий на спортивной площадке исключать падения детей на асфальт, подвижные игры проводить только на мягком грунте;</w:t>
      </w:r>
    </w:p>
    <w:p w:rsidR="004769C5" w:rsidRPr="004769C5" w:rsidRDefault="004769C5" w:rsidP="004769C5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прыжковую яму взрыхлять и очищать от посторонних предметов, контролировать надежность имеющихся всех малых форм и игровых сооружений;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4769C5">
        <w:rPr>
          <w:rFonts w:ascii="Times New Roman" w:hAnsi="Times New Roman" w:cs="Times New Roman"/>
          <w:sz w:val="24"/>
          <w:szCs w:val="24"/>
        </w:rPr>
        <w:t>контролировать физическую нагрузку детей в соответствии с медицинскими нормами.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b/>
          <w:sz w:val="24"/>
          <w:szCs w:val="24"/>
        </w:rPr>
        <w:t>4. Правила безопасности и охраны труда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 xml:space="preserve"> 4.1. Выполнять только те функции и работу, которые предписаны данной должностной инструкцией, невыполнение или выполнение функций, не оговоренных в данной должностной инструкции, наказываются согласно Трудовому кодексу.</w:t>
      </w:r>
    </w:p>
    <w:p w:rsidR="004769C5" w:rsidRPr="004769C5" w:rsidRDefault="004769C5" w:rsidP="004769C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Разовые письменные или устные указания начальника лагеря выполняются только в том случае, если порученная работа не несет за собой скрытой опасности или не влечет за собой непредсказуемых последствий. В противном случае инструктор по физическому воспитанию несет ответственность за произошедшее вплоть до уголовной ответственности.</w:t>
      </w:r>
    </w:p>
    <w:p w:rsidR="004769C5" w:rsidRPr="00B94ED4" w:rsidRDefault="004769C5" w:rsidP="004769C5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Инструктор по физическому воспитанию должен знать и</w:t>
      </w:r>
      <w:r w:rsidRPr="004769C5">
        <w:rPr>
          <w:rFonts w:ascii="Times New Roman" w:hAnsi="Times New Roman" w:cs="Times New Roman"/>
          <w:sz w:val="24"/>
          <w:szCs w:val="24"/>
        </w:rPr>
        <w:br/>
        <w:t>уметь применять на практике:</w:t>
      </w:r>
    </w:p>
    <w:p w:rsidR="004769C5" w:rsidRPr="004769C5" w:rsidRDefault="004769C5" w:rsidP="004769C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правила противопожарной безопасности;</w:t>
      </w:r>
    </w:p>
    <w:p w:rsidR="004769C5" w:rsidRPr="004769C5" w:rsidRDefault="004769C5" w:rsidP="004769C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правила электробезопасности;</w:t>
      </w:r>
    </w:p>
    <w:p w:rsidR="004769C5" w:rsidRPr="004769C5" w:rsidRDefault="004769C5" w:rsidP="004769C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правила санитарии и гигиены;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 xml:space="preserve">   - правила оказания первой доврачебной помощи;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</w:t>
      </w:r>
      <w:r w:rsidRPr="004769C5">
        <w:rPr>
          <w:rFonts w:ascii="Times New Roman" w:hAnsi="Times New Roman" w:cs="Times New Roman"/>
          <w:sz w:val="24"/>
          <w:szCs w:val="24"/>
        </w:rPr>
        <w:tab/>
        <w:t>действия при эвакуации при чрезвычайных ситуациях.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b/>
          <w:sz w:val="24"/>
          <w:szCs w:val="24"/>
        </w:rPr>
        <w:t>5. Действия при несчастном случае с пострадавшим воспитанником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-незамедлительно оказать первую доврачебную помощь пострадавшему;</w:t>
      </w:r>
    </w:p>
    <w:p w:rsidR="004769C5" w:rsidRPr="004769C5" w:rsidRDefault="004769C5" w:rsidP="004769C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при необходимости вызвать скорую помощь;</w:t>
      </w:r>
    </w:p>
    <w:p w:rsidR="004769C5" w:rsidRPr="004769C5" w:rsidRDefault="004769C5" w:rsidP="004769C5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сообщить начальнику лагеря о случившемся, написать объяснение обстоятельств несчастного случая, указать очевидцев случившегося;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-сохранять расположение предметов и место, где произошел несчастный случай, для расследования, исключение составляют те предметы, которые представляют опасность для окружающих людей.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b/>
          <w:sz w:val="24"/>
          <w:szCs w:val="24"/>
        </w:rPr>
        <w:lastRenderedPageBreak/>
        <w:t>6. Ответственность инструктора по физическому воспитанию</w:t>
      </w:r>
    </w:p>
    <w:p w:rsidR="004769C5" w:rsidRPr="004769C5" w:rsidRDefault="004769C5" w:rsidP="004769C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Инструктор по физическому воспитанию лагеря несет ответственность за выполнение санитарно-гигиенических норм, правил безопасности жизнедеятельности, пожарной и электробезопасности.</w:t>
      </w:r>
    </w:p>
    <w:p w:rsidR="004769C5" w:rsidRPr="004769C5" w:rsidRDefault="004769C5" w:rsidP="004769C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Инструктор по физическому воспитанию лагеря несет ответственность за принимаемые решения, связанные с организацией деятельности детей и подростков в рамках программы лагеря.</w:t>
      </w:r>
    </w:p>
    <w:p w:rsidR="004769C5" w:rsidRPr="004769C5" w:rsidRDefault="004769C5" w:rsidP="004769C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Инструктор по физическому воспитанию несет персональную ответственность за безопасность жизнедеятельности детей и подростков во время спортивных соревнований.</w:t>
      </w:r>
    </w:p>
    <w:p w:rsidR="004769C5" w:rsidRPr="004769C5" w:rsidRDefault="004769C5" w:rsidP="004769C5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769C5">
        <w:rPr>
          <w:rFonts w:ascii="Times New Roman" w:hAnsi="Times New Roman" w:cs="Times New Roman"/>
          <w:sz w:val="24"/>
          <w:szCs w:val="24"/>
        </w:rPr>
        <w:t>Инструктор по физическому воспитанию лагеря несет персональную ответственность перед начальником лагеря за качество и своевременность исполнения обязанностей, возложенных на него данной инструкцией.</w:t>
      </w: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4769C5" w:rsidRPr="004769C5" w:rsidRDefault="004769C5" w:rsidP="004769C5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rPr>
          <w:rFonts w:ascii="Times New Roman" w:hAnsi="Times New Roman" w:cs="Times New Roman"/>
          <w:sz w:val="24"/>
          <w:szCs w:val="24"/>
        </w:rPr>
      </w:pPr>
    </w:p>
    <w:p w:rsidR="00B45D2D" w:rsidRDefault="00B45D2D" w:rsidP="0033015C">
      <w:pPr>
        <w:pStyle w:val="a4"/>
        <w:rPr>
          <w:b/>
          <w:sz w:val="24"/>
          <w:szCs w:val="24"/>
        </w:rPr>
      </w:pPr>
    </w:p>
    <w:p w:rsidR="00B45D2D" w:rsidRDefault="00B45D2D" w:rsidP="000B5AF7">
      <w:pPr>
        <w:pStyle w:val="a4"/>
        <w:jc w:val="center"/>
        <w:rPr>
          <w:b/>
          <w:sz w:val="24"/>
          <w:szCs w:val="24"/>
        </w:rPr>
      </w:pPr>
    </w:p>
    <w:p w:rsidR="00566711" w:rsidRDefault="00566711" w:rsidP="000B5AF7">
      <w:pPr>
        <w:pStyle w:val="a4"/>
        <w:jc w:val="center"/>
        <w:rPr>
          <w:b/>
          <w:sz w:val="24"/>
          <w:szCs w:val="24"/>
        </w:rPr>
      </w:pPr>
    </w:p>
    <w:p w:rsidR="00B45D2D" w:rsidRDefault="00B45D2D" w:rsidP="000B5AF7">
      <w:pPr>
        <w:pStyle w:val="a4"/>
        <w:jc w:val="center"/>
        <w:rPr>
          <w:b/>
          <w:sz w:val="24"/>
          <w:szCs w:val="24"/>
        </w:rPr>
      </w:pPr>
    </w:p>
    <w:p w:rsidR="00B45D2D" w:rsidRDefault="0033015C" w:rsidP="000B5AF7">
      <w:pPr>
        <w:pStyle w:val="a4"/>
        <w:jc w:val="center"/>
        <w:rPr>
          <w:b/>
          <w:sz w:val="24"/>
          <w:szCs w:val="24"/>
        </w:rPr>
      </w:pPr>
      <w:r w:rsidRPr="0033015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840722" cy="9563100"/>
            <wp:effectExtent l="0" t="0" r="0" b="0"/>
            <wp:docPr id="7" name="Рисунок 7" descr="C:\Users\BG 7\Desktop\копии\WhatsApp Image 2024-06-03 at 15.14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G 7\Desktop\копии\WhatsApp Image 2024-06-03 at 15.14.11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63" cy="956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F7" w:rsidRPr="00FF1803" w:rsidRDefault="000B5AF7" w:rsidP="000B5AF7">
      <w:pPr>
        <w:spacing w:before="20"/>
        <w:jc w:val="both"/>
        <w:rPr>
          <w:rFonts w:ascii="Times New Roman" w:hAnsi="Times New Roman" w:cs="Times New Roman"/>
          <w:sz w:val="24"/>
          <w:szCs w:val="24"/>
        </w:rPr>
      </w:pPr>
    </w:p>
    <w:p w:rsidR="0027782E" w:rsidRDefault="0027782E" w:rsidP="000B5AF7">
      <w:pPr>
        <w:spacing w:before="20"/>
        <w:ind w:hanging="20"/>
        <w:jc w:val="center"/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spacing w:before="20"/>
        <w:ind w:hanging="20"/>
        <w:jc w:val="center"/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ИНСТРУКЦИЯ № 2</w:t>
      </w:r>
      <w:r w:rsidR="00265F35">
        <w:rPr>
          <w:rFonts w:ascii="Times New Roman" w:hAnsi="Times New Roman" w:cs="Times New Roman"/>
          <w:sz w:val="24"/>
          <w:szCs w:val="24"/>
        </w:rPr>
        <w:t xml:space="preserve"> (для детей)</w:t>
      </w:r>
    </w:p>
    <w:p w:rsidR="000B5AF7" w:rsidRPr="00FF1803" w:rsidRDefault="000B5AF7" w:rsidP="000B5AF7">
      <w:pPr>
        <w:spacing w:before="20"/>
        <w:ind w:hanging="20"/>
        <w:jc w:val="center"/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b/>
          <w:sz w:val="24"/>
          <w:szCs w:val="24"/>
        </w:rPr>
        <w:t xml:space="preserve">по  сохранности личного и государственного имущества </w:t>
      </w:r>
    </w:p>
    <w:p w:rsidR="000B5AF7" w:rsidRPr="00FF1803" w:rsidRDefault="000B5AF7" w:rsidP="000B5AF7">
      <w:pPr>
        <w:numPr>
          <w:ilvl w:val="0"/>
          <w:numId w:val="13"/>
        </w:numPr>
        <w:spacing w:before="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Внимательно</w:t>
      </w:r>
      <w:r w:rsidR="008C6C1F">
        <w:rPr>
          <w:rFonts w:ascii="Times New Roman" w:hAnsi="Times New Roman" w:cs="Times New Roman"/>
          <w:sz w:val="24"/>
          <w:szCs w:val="24"/>
        </w:rPr>
        <w:t xml:space="preserve"> прослушайте информацию</w:t>
      </w:r>
      <w:r w:rsidRPr="00FF1803">
        <w:rPr>
          <w:rFonts w:ascii="Times New Roman" w:hAnsi="Times New Roman" w:cs="Times New Roman"/>
          <w:sz w:val="24"/>
          <w:szCs w:val="24"/>
        </w:rPr>
        <w:t xml:space="preserve"> о правилах хранения личного имущества.  </w:t>
      </w:r>
    </w:p>
    <w:p w:rsidR="000B5AF7" w:rsidRPr="00FF1803" w:rsidRDefault="000B5AF7" w:rsidP="000B5AF7">
      <w:pPr>
        <w:numPr>
          <w:ilvl w:val="0"/>
          <w:numId w:val="13"/>
        </w:numPr>
        <w:spacing w:before="20" w:after="0" w:line="240" w:lineRule="auto"/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Не оставл</w:t>
      </w:r>
      <w:r w:rsidR="008C6C1F">
        <w:rPr>
          <w:rFonts w:ascii="Times New Roman" w:hAnsi="Times New Roman" w:cs="Times New Roman"/>
          <w:sz w:val="24"/>
          <w:szCs w:val="24"/>
        </w:rPr>
        <w:t>яйте открытыми оконные форточки</w:t>
      </w:r>
      <w:r w:rsidRPr="00FF180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C6C1F" w:rsidRDefault="000B5AF7" w:rsidP="000B5AF7">
      <w:pPr>
        <w:numPr>
          <w:ilvl w:val="0"/>
          <w:numId w:val="13"/>
        </w:numPr>
        <w:spacing w:before="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C1F">
        <w:rPr>
          <w:rFonts w:ascii="Times New Roman" w:hAnsi="Times New Roman" w:cs="Times New Roman"/>
          <w:sz w:val="24"/>
          <w:szCs w:val="24"/>
        </w:rPr>
        <w:t>Не забывайте вещи на отрядных местах, на спортплощадках</w:t>
      </w:r>
      <w:r w:rsidR="008C6C1F" w:rsidRPr="008C6C1F">
        <w:rPr>
          <w:rFonts w:ascii="Times New Roman" w:hAnsi="Times New Roman" w:cs="Times New Roman"/>
          <w:sz w:val="24"/>
          <w:szCs w:val="24"/>
        </w:rPr>
        <w:t>.</w:t>
      </w:r>
    </w:p>
    <w:p w:rsidR="000B5AF7" w:rsidRPr="00FF1803" w:rsidRDefault="008C6C1F" w:rsidP="000B5AF7">
      <w:pPr>
        <w:numPr>
          <w:ilvl w:val="0"/>
          <w:numId w:val="13"/>
        </w:numPr>
        <w:spacing w:before="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C1F">
        <w:rPr>
          <w:rFonts w:ascii="Times New Roman" w:hAnsi="Times New Roman" w:cs="Times New Roman"/>
          <w:sz w:val="24"/>
          <w:szCs w:val="24"/>
        </w:rPr>
        <w:t xml:space="preserve"> </w:t>
      </w:r>
      <w:r w:rsidR="000B5AF7" w:rsidRPr="008C6C1F">
        <w:rPr>
          <w:rFonts w:ascii="Times New Roman" w:hAnsi="Times New Roman" w:cs="Times New Roman"/>
          <w:sz w:val="24"/>
          <w:szCs w:val="24"/>
        </w:rPr>
        <w:t xml:space="preserve">Не допускайте посещения ваших комнат посторонними людьми.  </w:t>
      </w:r>
    </w:p>
    <w:p w:rsidR="000B5AF7" w:rsidRPr="00FF1803" w:rsidRDefault="000B5AF7" w:rsidP="000B5AF7">
      <w:pPr>
        <w:numPr>
          <w:ilvl w:val="0"/>
          <w:numId w:val="13"/>
        </w:numPr>
        <w:spacing w:before="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Ценные вещи (</w:t>
      </w:r>
      <w:r w:rsidR="00265F35">
        <w:rPr>
          <w:rFonts w:ascii="Times New Roman" w:hAnsi="Times New Roman" w:cs="Times New Roman"/>
          <w:sz w:val="24"/>
          <w:szCs w:val="24"/>
        </w:rPr>
        <w:t xml:space="preserve">телефоны, планшеты, </w:t>
      </w:r>
      <w:r w:rsidRPr="00FF1803">
        <w:rPr>
          <w:rFonts w:ascii="Times New Roman" w:hAnsi="Times New Roman" w:cs="Times New Roman"/>
          <w:sz w:val="24"/>
          <w:szCs w:val="24"/>
        </w:rPr>
        <w:t xml:space="preserve">фотоаппараты, видеокамеры, плееры, золотые, серебряные украшения, дорогие часы, спортинвентарь,) носите при себе.  </w:t>
      </w:r>
    </w:p>
    <w:p w:rsidR="000B5AF7" w:rsidRPr="00FF1803" w:rsidRDefault="000B5AF7" w:rsidP="000B5AF7">
      <w:pPr>
        <w:numPr>
          <w:ilvl w:val="0"/>
          <w:numId w:val="13"/>
        </w:numPr>
        <w:spacing w:before="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03">
        <w:rPr>
          <w:rFonts w:ascii="Times New Roman" w:hAnsi="Times New Roman" w:cs="Times New Roman"/>
          <w:sz w:val="24"/>
          <w:szCs w:val="24"/>
        </w:rPr>
        <w:t>В случае если вы нашли чужие вещи или деньги, вывести объявление о находке и верните их хозяину. Это будет  благородный поступок с вашей стороны.</w:t>
      </w:r>
    </w:p>
    <w:p w:rsidR="000B5AF7" w:rsidRPr="00FF1803" w:rsidRDefault="000B5AF7" w:rsidP="000B5AF7">
      <w:pPr>
        <w:spacing w:before="20"/>
        <w:jc w:val="both"/>
        <w:rPr>
          <w:rFonts w:ascii="Times New Roman" w:hAnsi="Times New Roman" w:cs="Times New Roman"/>
          <w:sz w:val="24"/>
          <w:szCs w:val="24"/>
        </w:rPr>
      </w:pPr>
    </w:p>
    <w:p w:rsidR="000B5AF7" w:rsidRPr="00FF1803" w:rsidRDefault="000B5AF7" w:rsidP="000B5AF7">
      <w:pPr>
        <w:spacing w:before="20"/>
        <w:jc w:val="both"/>
        <w:rPr>
          <w:rFonts w:ascii="Times New Roman" w:hAnsi="Times New Roman" w:cs="Times New Roman"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</w:p>
    <w:p w:rsidR="00265F35" w:rsidRDefault="00265F35" w:rsidP="000B5AF7">
      <w:pPr>
        <w:pStyle w:val="2"/>
        <w:spacing w:before="20"/>
        <w:ind w:left="300"/>
        <w:jc w:val="center"/>
        <w:rPr>
          <w:b/>
          <w:sz w:val="24"/>
          <w:szCs w:val="24"/>
        </w:rPr>
      </w:pPr>
      <w:bookmarkStart w:id="0" w:name="_GoBack"/>
      <w:bookmarkEnd w:id="0"/>
    </w:p>
    <w:sectPr w:rsidR="00265F35" w:rsidSect="0033015C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D7F57"/>
    <w:multiLevelType w:val="multilevel"/>
    <w:tmpl w:val="E16EE3CA"/>
    <w:lvl w:ilvl="0">
      <w:start w:val="65535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17455661"/>
    <w:multiLevelType w:val="multilevel"/>
    <w:tmpl w:val="43300F76"/>
    <w:lvl w:ilvl="0">
      <w:start w:val="1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 w15:restartNumberingAfterBreak="0">
    <w:nsid w:val="268162B3"/>
    <w:multiLevelType w:val="multilevel"/>
    <w:tmpl w:val="6486ECCC"/>
    <w:lvl w:ilvl="0">
      <w:start w:val="65535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 w15:restartNumberingAfterBreak="0">
    <w:nsid w:val="2E2D299C"/>
    <w:multiLevelType w:val="multilevel"/>
    <w:tmpl w:val="01ACA57C"/>
    <w:lvl w:ilvl="0">
      <w:start w:val="1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2E605B14"/>
    <w:multiLevelType w:val="multilevel"/>
    <w:tmpl w:val="A294A0B2"/>
    <w:lvl w:ilvl="0">
      <w:start w:val="65535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 w15:restartNumberingAfterBreak="0">
    <w:nsid w:val="32B205A2"/>
    <w:multiLevelType w:val="multilevel"/>
    <w:tmpl w:val="AECA243E"/>
    <w:lvl w:ilvl="0">
      <w:start w:val="1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 w15:restartNumberingAfterBreak="0">
    <w:nsid w:val="361A38B9"/>
    <w:multiLevelType w:val="hybridMultilevel"/>
    <w:tmpl w:val="A5E4B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93DC0"/>
    <w:multiLevelType w:val="multilevel"/>
    <w:tmpl w:val="55507970"/>
    <w:lvl w:ilvl="0">
      <w:start w:val="65535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36FC1E30"/>
    <w:multiLevelType w:val="multilevel"/>
    <w:tmpl w:val="5D60C4D4"/>
    <w:lvl w:ilvl="0">
      <w:start w:val="1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" w15:restartNumberingAfterBreak="0">
    <w:nsid w:val="3C0D006C"/>
    <w:multiLevelType w:val="multilevel"/>
    <w:tmpl w:val="A01A86C8"/>
    <w:lvl w:ilvl="0">
      <w:start w:val="65535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" w15:restartNumberingAfterBreak="0">
    <w:nsid w:val="3E4E6AB2"/>
    <w:multiLevelType w:val="multilevel"/>
    <w:tmpl w:val="10445030"/>
    <w:lvl w:ilvl="0">
      <w:start w:val="65535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429D4174"/>
    <w:multiLevelType w:val="multilevel"/>
    <w:tmpl w:val="6FBE6E02"/>
    <w:lvl w:ilvl="0">
      <w:start w:val="1"/>
      <w:numFmt w:val="decimal"/>
      <w:lvlText w:val="%1"/>
      <w:lvlJc w:val="left"/>
      <w:pPr>
        <w:ind w:left="390" w:firstLine="0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0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"/>
      <w:lvlJc w:val="left"/>
      <w:pPr>
        <w:ind w:left="10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"/>
      <w:lvlJc w:val="lef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"/>
      <w:lvlJc w:val="left"/>
      <w:pPr>
        <w:ind w:left="180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"/>
      <w:lvlJc w:val="left"/>
      <w:pPr>
        <w:ind w:left="21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46515AC4"/>
    <w:multiLevelType w:val="singleLevel"/>
    <w:tmpl w:val="D8D4E0F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3" w15:restartNumberingAfterBreak="0">
    <w:nsid w:val="552B1807"/>
    <w:multiLevelType w:val="multilevel"/>
    <w:tmpl w:val="DF1CF58C"/>
    <w:lvl w:ilvl="0">
      <w:start w:val="2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4" w15:restartNumberingAfterBreak="0">
    <w:nsid w:val="5735495E"/>
    <w:multiLevelType w:val="multilevel"/>
    <w:tmpl w:val="ADDE9D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5" w15:restartNumberingAfterBreak="0">
    <w:nsid w:val="5BA33B1B"/>
    <w:multiLevelType w:val="singleLevel"/>
    <w:tmpl w:val="915C11B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</w:abstractNum>
  <w:abstractNum w:abstractNumId="16" w15:restartNumberingAfterBreak="0">
    <w:nsid w:val="6B3D601F"/>
    <w:multiLevelType w:val="multilevel"/>
    <w:tmpl w:val="8B9A1280"/>
    <w:lvl w:ilvl="0">
      <w:start w:val="65535"/>
      <w:numFmt w:val="bullet"/>
      <w:lvlText w:val="●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7" w15:restartNumberingAfterBreak="0">
    <w:nsid w:val="6B625934"/>
    <w:multiLevelType w:val="multilevel"/>
    <w:tmpl w:val="DC508A0A"/>
    <w:lvl w:ilvl="0">
      <w:start w:val="4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8" w15:restartNumberingAfterBreak="0">
    <w:nsid w:val="7A153B27"/>
    <w:multiLevelType w:val="multilevel"/>
    <w:tmpl w:val="F69A3D6C"/>
    <w:lvl w:ilvl="0">
      <w:start w:val="2"/>
      <w:numFmt w:val="decimal"/>
      <w:lvlText w:val="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10"/>
  </w:num>
  <w:num w:numId="6">
    <w:abstractNumId w:val="16"/>
  </w:num>
  <w:num w:numId="7">
    <w:abstractNumId w:val="1"/>
  </w:num>
  <w:num w:numId="8">
    <w:abstractNumId w:val="4"/>
  </w:num>
  <w:num w:numId="9">
    <w:abstractNumId w:val="9"/>
  </w:num>
  <w:num w:numId="10">
    <w:abstractNumId w:val="17"/>
  </w:num>
  <w:num w:numId="11">
    <w:abstractNumId w:val="6"/>
  </w:num>
  <w:num w:numId="12">
    <w:abstractNumId w:val="15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5"/>
  </w:num>
  <w:num w:numId="15">
    <w:abstractNumId w:val="13"/>
  </w:num>
  <w:num w:numId="16">
    <w:abstractNumId w:val="11"/>
  </w:num>
  <w:num w:numId="17">
    <w:abstractNumId w:val="14"/>
  </w:num>
  <w:num w:numId="18">
    <w:abstractNumId w:val="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5AF7"/>
    <w:rsid w:val="00025E65"/>
    <w:rsid w:val="00084362"/>
    <w:rsid w:val="00087890"/>
    <w:rsid w:val="000B5AF7"/>
    <w:rsid w:val="001E5748"/>
    <w:rsid w:val="00265F35"/>
    <w:rsid w:val="0027782E"/>
    <w:rsid w:val="0033015C"/>
    <w:rsid w:val="004569D6"/>
    <w:rsid w:val="004769C5"/>
    <w:rsid w:val="00503096"/>
    <w:rsid w:val="00566711"/>
    <w:rsid w:val="00770EDD"/>
    <w:rsid w:val="007E06E1"/>
    <w:rsid w:val="008C6C1F"/>
    <w:rsid w:val="00A219B6"/>
    <w:rsid w:val="00A50B9E"/>
    <w:rsid w:val="00B45D2D"/>
    <w:rsid w:val="00B5697D"/>
    <w:rsid w:val="00B94ED4"/>
    <w:rsid w:val="00BF7139"/>
    <w:rsid w:val="00D1755A"/>
    <w:rsid w:val="00E14678"/>
    <w:rsid w:val="00E41B1B"/>
    <w:rsid w:val="00F267A9"/>
    <w:rsid w:val="00F9245E"/>
    <w:rsid w:val="00FF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CBF86"/>
  <w15:docId w15:val="{B5651849-00B5-4DBE-95A9-DFA1E014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AF7"/>
    <w:rPr>
      <w:color w:val="0000FF" w:themeColor="hyperlink"/>
      <w:u w:val="single"/>
    </w:rPr>
  </w:style>
  <w:style w:type="paragraph" w:styleId="2">
    <w:name w:val="Body Text 2"/>
    <w:basedOn w:val="a"/>
    <w:link w:val="20"/>
    <w:unhideWhenUsed/>
    <w:rsid w:val="000B5AF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B5A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0B5AF7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B56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56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2969</Words>
  <Characters>16925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BG 7</cp:lastModifiedBy>
  <cp:revision>20</cp:revision>
  <cp:lastPrinted>2023-05-30T04:33:00Z</cp:lastPrinted>
  <dcterms:created xsi:type="dcterms:W3CDTF">2018-05-23T03:11:00Z</dcterms:created>
  <dcterms:modified xsi:type="dcterms:W3CDTF">2024-06-03T08:36:00Z</dcterms:modified>
</cp:coreProperties>
</file>