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D96A4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Информа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ция о курсах повышения квалификации педагогов МБОУ Баганской СОШ №1 за последние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три года</w:t>
      </w:r>
    </w:p>
    <w:p w14:paraId="0E8F7B6F">
      <w:pPr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ru-RU"/>
        </w:rPr>
        <w:t>Начальное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ru-RU"/>
        </w:rPr>
        <w:t xml:space="preserve"> общее образование </w:t>
      </w:r>
    </w:p>
    <w:tbl>
      <w:tblPr>
        <w:tblStyle w:val="7"/>
        <w:tblW w:w="141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468"/>
        <w:gridCol w:w="1380"/>
        <w:gridCol w:w="4080"/>
      </w:tblGrid>
      <w:tr w14:paraId="7C085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B129B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ФИО педагога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/</w:t>
            </w:r>
          </w:p>
          <w:p w14:paraId="2E6C47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68" w:type="dxa"/>
          </w:tcPr>
          <w:p w14:paraId="7B5E5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КПК</w:t>
            </w:r>
          </w:p>
        </w:tc>
        <w:tc>
          <w:tcPr>
            <w:tcW w:w="1380" w:type="dxa"/>
          </w:tcPr>
          <w:p w14:paraId="537DE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80" w:type="dxa"/>
          </w:tcPr>
          <w:p w14:paraId="4E592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 прохождения</w:t>
            </w:r>
          </w:p>
          <w:p w14:paraId="3DE4C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(дд.мм.гг.)</w:t>
            </w:r>
          </w:p>
        </w:tc>
      </w:tr>
      <w:tr w14:paraId="77623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shd w:val="clear" w:color="auto" w:fill="auto"/>
            <w:vAlign w:val="top"/>
          </w:tcPr>
          <w:p w14:paraId="0C992F8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Александрук Н.Н.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6468" w:type="dxa"/>
            <w:shd w:val="clear" w:color="auto" w:fill="auto"/>
            <w:vAlign w:val="top"/>
          </w:tcPr>
          <w:p w14:paraId="078DB1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Формирование и оценка функциональной грамотности обучающихся средствами цифровых образовательных ресурсов и сервисов»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5F48EE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658F8B0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03.10.2022- 31.10.2022</w:t>
            </w:r>
          </w:p>
        </w:tc>
      </w:tr>
      <w:tr w14:paraId="6E26A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2400352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472EF55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«Оказание первой помощи в образовательной организации»,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F9FDF2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202A69E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02.2024</w:t>
            </w:r>
          </w:p>
        </w:tc>
      </w:tr>
      <w:tr w14:paraId="68361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shd w:val="clear" w:color="auto" w:fill="auto"/>
            <w:vAlign w:val="top"/>
          </w:tcPr>
          <w:p w14:paraId="35A5E0E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4A653C9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«Использование ИКТ в процессе реализации ФГОС»,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F5E322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48B6EC8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02.2024</w:t>
            </w:r>
          </w:p>
        </w:tc>
      </w:tr>
      <w:tr w14:paraId="48C2E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shd w:val="clear" w:color="auto" w:fill="auto"/>
            <w:vAlign w:val="top"/>
          </w:tcPr>
          <w:p w14:paraId="536EEA5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16D0EA8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«Обучение детей с ограниченными возможностями  здоровья(ОВЗ) в условиях реализации ФГОС»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BB8509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763699B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02.2024</w:t>
            </w:r>
          </w:p>
        </w:tc>
      </w:tr>
      <w:tr w14:paraId="38954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03881C7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0EA03A6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«Организация работы классного руководителя в образовательной организации»,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C692BA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0306A53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</w:p>
        </w:tc>
      </w:tr>
      <w:tr w14:paraId="008BB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vMerge w:val="restart"/>
            <w:shd w:val="clear" w:color="auto" w:fill="auto"/>
            <w:vAlign w:val="top"/>
          </w:tcPr>
          <w:p w14:paraId="0C5BFC2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Бондаренко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Н.П., учитель начальных классов </w:t>
            </w:r>
          </w:p>
        </w:tc>
        <w:tc>
          <w:tcPr>
            <w:tcW w:w="6468" w:type="dxa"/>
            <w:shd w:val="clear" w:color="auto" w:fill="auto"/>
            <w:vAlign w:val="top"/>
          </w:tcPr>
          <w:p w14:paraId="03B7D2F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Формирование и оценка функциональной грамотности обучающихся средствами цифровых образовательных ресурсов и сервисов»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B1DCE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3EB1F8E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03.10.2022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- 31.10.2022</w:t>
            </w:r>
          </w:p>
        </w:tc>
      </w:tr>
      <w:tr w14:paraId="2BA1B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04F4C7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6D26411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«Оказание первой помощи в образовательной организации»,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7FF8F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3815E36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02.2024</w:t>
            </w:r>
          </w:p>
        </w:tc>
      </w:tr>
      <w:tr w14:paraId="754FB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006D91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1D1A287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«Использование ИКТ в процессе реализации ФГОС»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034B19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46EA295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02.2024</w:t>
            </w:r>
          </w:p>
        </w:tc>
      </w:tr>
      <w:tr w14:paraId="62AEB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45876B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67CAC27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«Обучение детей с ограниченными возможностями  здоровья(ОВЗ) в условиях реализации ФГОС»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0AA6B2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2A3BAF0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02.2024</w:t>
            </w:r>
          </w:p>
        </w:tc>
      </w:tr>
      <w:tr w14:paraId="5B1C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1708AD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06FF2E9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«Организация работы классного руководителя в образовательной организации»,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092560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22B717D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</w:p>
        </w:tc>
      </w:tr>
      <w:tr w14:paraId="1BF33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shd w:val="clear" w:color="auto" w:fill="auto"/>
            <w:vAlign w:val="top"/>
          </w:tcPr>
          <w:p w14:paraId="1E14B7D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Васинёва Е.А.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6468" w:type="dxa"/>
            <w:shd w:val="clear" w:color="auto" w:fill="auto"/>
            <w:vAlign w:val="top"/>
          </w:tcPr>
          <w:p w14:paraId="11820A13">
            <w:pPr>
              <w:spacing w:after="160" w:line="259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«Оценка достижения обучающимися планируемых результатов в соответствии с обновлённым ФГОС НОО».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7A3B22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1026939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05.022024 – 16.02.2024</w:t>
            </w:r>
          </w:p>
        </w:tc>
      </w:tr>
      <w:tr w14:paraId="3A039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shd w:val="clear" w:color="auto" w:fill="auto"/>
            <w:vAlign w:val="top"/>
          </w:tcPr>
          <w:p w14:paraId="6DCC41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633F58C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руководству».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9F5AED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590E5D2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14:paraId="4DC2C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vMerge w:val="restart"/>
            <w:shd w:val="clear" w:color="auto" w:fill="auto"/>
            <w:vAlign w:val="top"/>
          </w:tcPr>
          <w:p w14:paraId="2E0152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О.Н.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6468" w:type="dxa"/>
            <w:shd w:val="clear" w:color="auto" w:fill="auto"/>
            <w:vAlign w:val="top"/>
          </w:tcPr>
          <w:p w14:paraId="34DC530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средствами цифровых образовательных ресурсов и сервисов»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7A5DA76">
            <w:pPr>
              <w:spacing w:after="0" w:line="240" w:lineRule="auto"/>
              <w:ind w:firstLine="708" w:firstLine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3E605DE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2A38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2F1B3F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4229A3C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учителя начальных классов в соответствии с ФГОС НОО»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03F9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1279B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681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14:paraId="5892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03EA80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2EEE25A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информационно-коммуникационных технологии в процессе реализации ФГОС»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87D95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3E8904C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04.02.2024 </w:t>
            </w:r>
          </w:p>
        </w:tc>
      </w:tr>
      <w:tr w14:paraId="236DB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36875A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2D261E0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E58A84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24DB0AC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04.02.2024 </w:t>
            </w:r>
          </w:p>
        </w:tc>
      </w:tr>
      <w:tr w14:paraId="218C8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4EB8A9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08D3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в условиях реализации ФГОС»</w:t>
            </w:r>
          </w:p>
          <w:p w14:paraId="6267F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80" w:type="dxa"/>
            <w:shd w:val="clear" w:color="auto" w:fill="auto"/>
            <w:vAlign w:val="top"/>
          </w:tcPr>
          <w:p w14:paraId="09FC3FC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4C704B9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</w:tr>
      <w:tr w14:paraId="25EB7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203EA4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293D57D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B6EFC6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2568B34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5C50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707E8FA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Евлантьева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.Н.,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6468" w:type="dxa"/>
          </w:tcPr>
          <w:p w14:paraId="426FEE52">
            <w:pPr>
              <w:spacing w:after="0" w:line="240" w:lineRule="auto"/>
              <w:rPr>
                <w:rFonts w:ascii="Times New Roman" w:hAnsi="Times New Roman" w:eastAsia="MS Mincho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классного руководителя в образовательной организации, по профилю классный руководитель, по программе профессиональной переподготовки», </w:t>
            </w:r>
          </w:p>
        </w:tc>
        <w:tc>
          <w:tcPr>
            <w:tcW w:w="1380" w:type="dxa"/>
          </w:tcPr>
          <w:p w14:paraId="40DC9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80" w:type="dxa"/>
          </w:tcPr>
          <w:p w14:paraId="034CCA7A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2021</w:t>
            </w:r>
          </w:p>
          <w:p w14:paraId="3FC48539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45742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232E835C">
            <w:pPr>
              <w:spacing w:after="0" w:line="240" w:lineRule="auto"/>
            </w:pPr>
          </w:p>
        </w:tc>
        <w:tc>
          <w:tcPr>
            <w:tcW w:w="6468" w:type="dxa"/>
          </w:tcPr>
          <w:p w14:paraId="4513B708">
            <w:pPr>
              <w:spacing w:after="0" w:line="240" w:lineRule="auto"/>
              <w:rPr>
                <w:rFonts w:hint="default" w:ascii="Times New Roman" w:hAnsi="Times New Roman" w:eastAsia="MS Mincho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MS Mincho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MS Mincho"/>
                <w:bCs/>
                <w:sz w:val="24"/>
                <w:szCs w:val="24"/>
              </w:rPr>
              <w:t>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</w:t>
            </w:r>
            <w:r>
              <w:rPr>
                <w:rFonts w:hint="default" w:ascii="Times New Roman" w:hAnsi="Times New Roman" w:eastAsia="MS Mincho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380" w:type="dxa"/>
          </w:tcPr>
          <w:p w14:paraId="52DD9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0" w:type="dxa"/>
          </w:tcPr>
          <w:p w14:paraId="72B31EB2">
            <w:pPr>
              <w:spacing w:after="0" w:line="240" w:lineRule="auto"/>
              <w:rPr>
                <w:rFonts w:ascii="Times New Roman" w:hAnsi="Times New Roman" w:eastAsia="MS Mincho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MS Mincho"/>
                <w:b w:val="0"/>
                <w:bCs/>
                <w:sz w:val="24"/>
                <w:szCs w:val="24"/>
                <w:lang w:val="ru-RU"/>
              </w:rPr>
              <w:t>09.02.</w:t>
            </w:r>
            <w:r>
              <w:rPr>
                <w:rFonts w:ascii="Times New Roman" w:hAnsi="Times New Roman" w:eastAsia="MS Mincho"/>
                <w:b w:val="0"/>
                <w:bCs/>
                <w:sz w:val="24"/>
                <w:szCs w:val="24"/>
              </w:rPr>
              <w:t xml:space="preserve"> 2022</w:t>
            </w:r>
          </w:p>
        </w:tc>
      </w:tr>
      <w:tr w14:paraId="480E7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63" w:type="dxa"/>
            <w:vMerge w:val="continue"/>
          </w:tcPr>
          <w:p w14:paraId="11DDB252">
            <w:pPr>
              <w:spacing w:after="0" w:line="240" w:lineRule="auto"/>
            </w:pPr>
          </w:p>
        </w:tc>
        <w:tc>
          <w:tcPr>
            <w:tcW w:w="6468" w:type="dxa"/>
          </w:tcPr>
          <w:p w14:paraId="5BB0AFAD">
            <w:pPr>
              <w:spacing w:after="0" w:line="240" w:lineRule="auto"/>
              <w:rPr>
                <w:rFonts w:hint="default" w:ascii="Times New Roman" w:hAnsi="Times New Roman" w:eastAsia="MS Mincho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MS Mincho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MS Mincho"/>
                <w:bCs/>
                <w:sz w:val="24"/>
                <w:szCs w:val="24"/>
              </w:rPr>
              <w:t>Технологии формирования и оценивания функциональной грамотности обучающихся</w:t>
            </w:r>
            <w:r>
              <w:rPr>
                <w:rFonts w:hint="default" w:ascii="Times New Roman" w:hAnsi="Times New Roman" w:eastAsia="MS Mincho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380" w:type="dxa"/>
          </w:tcPr>
          <w:p w14:paraId="4E60B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</w:tcPr>
          <w:p w14:paraId="35851DDB">
            <w:pPr>
              <w:spacing w:after="0" w:line="240" w:lineRule="auto"/>
              <w:rPr>
                <w:rFonts w:ascii="Times New Roman" w:hAnsi="Times New Roman" w:eastAsia="MS Mincho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MS Mincho"/>
                <w:b w:val="0"/>
                <w:bCs/>
                <w:sz w:val="24"/>
                <w:szCs w:val="24"/>
                <w:lang w:val="ru-RU"/>
              </w:rPr>
              <w:t>09.02.</w:t>
            </w:r>
            <w:r>
              <w:rPr>
                <w:rFonts w:ascii="Times New Roman" w:hAnsi="Times New Roman" w:eastAsia="MS Mincho"/>
                <w:b w:val="0"/>
                <w:bCs/>
                <w:sz w:val="24"/>
                <w:szCs w:val="24"/>
              </w:rPr>
              <w:t>2022</w:t>
            </w:r>
          </w:p>
          <w:p w14:paraId="615E42B4">
            <w:pPr>
              <w:spacing w:after="16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3A85F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05A5E891">
            <w:pPr>
              <w:spacing w:after="0" w:line="240" w:lineRule="auto"/>
            </w:pPr>
          </w:p>
        </w:tc>
        <w:tc>
          <w:tcPr>
            <w:tcW w:w="6468" w:type="dxa"/>
          </w:tcPr>
          <w:p w14:paraId="43FD0C7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0" w:type="dxa"/>
          </w:tcPr>
          <w:p w14:paraId="3898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</w:tcPr>
          <w:p w14:paraId="6328DE1C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9.03.2022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12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.05.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2022</w:t>
            </w:r>
          </w:p>
          <w:p w14:paraId="67C9E376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506DA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45702FB9">
            <w:pPr>
              <w:spacing w:after="0" w:line="240" w:lineRule="auto"/>
            </w:pPr>
          </w:p>
        </w:tc>
        <w:tc>
          <w:tcPr>
            <w:tcW w:w="6468" w:type="dxa"/>
          </w:tcPr>
          <w:p w14:paraId="71CCF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обучающихся средствами цифровых образовательных ресурсов и сервисов»</w:t>
            </w:r>
          </w:p>
        </w:tc>
        <w:tc>
          <w:tcPr>
            <w:tcW w:w="1380" w:type="dxa"/>
          </w:tcPr>
          <w:p w14:paraId="0DFDE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</w:tcPr>
          <w:p w14:paraId="4F6CA947">
            <w:pPr>
              <w:spacing w:after="16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1.10.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2022</w:t>
            </w:r>
          </w:p>
          <w:p w14:paraId="5E369C86">
            <w:pPr>
              <w:spacing w:after="16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2068A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3C7C11B6">
            <w:pPr>
              <w:spacing w:after="0" w:line="240" w:lineRule="auto"/>
            </w:pPr>
          </w:p>
        </w:tc>
        <w:tc>
          <w:tcPr>
            <w:tcW w:w="6468" w:type="dxa"/>
          </w:tcPr>
          <w:p w14:paraId="116CB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«Внедрение Порядка межведомственного взаимодействия органов и учреждений системы профилактики»</w:t>
            </w:r>
          </w:p>
        </w:tc>
        <w:tc>
          <w:tcPr>
            <w:tcW w:w="1380" w:type="dxa"/>
          </w:tcPr>
          <w:p w14:paraId="111EC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</w:tcPr>
          <w:p w14:paraId="5BA06244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.10.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2022</w:t>
            </w:r>
          </w:p>
          <w:p w14:paraId="74869DC4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71565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9923233">
            <w:pPr>
              <w:spacing w:after="0" w:line="240" w:lineRule="auto"/>
            </w:pPr>
          </w:p>
        </w:tc>
        <w:tc>
          <w:tcPr>
            <w:tcW w:w="6468" w:type="dxa"/>
          </w:tcPr>
          <w:p w14:paraId="470F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охраны труда»</w:t>
            </w:r>
          </w:p>
        </w:tc>
        <w:tc>
          <w:tcPr>
            <w:tcW w:w="1380" w:type="dxa"/>
          </w:tcPr>
          <w:p w14:paraId="70607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</w:tcPr>
          <w:p w14:paraId="1F665F11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.09.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2023</w:t>
            </w:r>
          </w:p>
          <w:p w14:paraId="0E456367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11576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479577FA">
            <w:pPr>
              <w:spacing w:after="0" w:line="240" w:lineRule="auto"/>
            </w:pPr>
          </w:p>
        </w:tc>
        <w:tc>
          <w:tcPr>
            <w:tcW w:w="6468" w:type="dxa"/>
          </w:tcPr>
          <w:p w14:paraId="3A4A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цифровых педагогических технологий и инноваций в учебном процессе», </w:t>
            </w:r>
          </w:p>
        </w:tc>
        <w:tc>
          <w:tcPr>
            <w:tcW w:w="1380" w:type="dxa"/>
          </w:tcPr>
          <w:p w14:paraId="4CB4D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14:paraId="53890A1C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23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.03.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2023</w:t>
            </w:r>
          </w:p>
          <w:p w14:paraId="37C26D3E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5029A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5BE9797">
            <w:pPr>
              <w:spacing w:after="0" w:line="240" w:lineRule="auto"/>
            </w:pPr>
          </w:p>
        </w:tc>
        <w:tc>
          <w:tcPr>
            <w:tcW w:w="6468" w:type="dxa"/>
          </w:tcPr>
          <w:p w14:paraId="7BA46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ознакомительный курс в программу «Орлята России», </w:t>
            </w:r>
          </w:p>
        </w:tc>
        <w:tc>
          <w:tcPr>
            <w:tcW w:w="1380" w:type="dxa"/>
          </w:tcPr>
          <w:p w14:paraId="5396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</w:tcPr>
          <w:p w14:paraId="01FC1403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06.10.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2023</w:t>
            </w:r>
          </w:p>
          <w:p w14:paraId="65C25FFB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7095C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40C02936">
            <w:pPr>
              <w:spacing w:after="0" w:line="240" w:lineRule="auto"/>
            </w:pPr>
          </w:p>
        </w:tc>
        <w:tc>
          <w:tcPr>
            <w:tcW w:w="6468" w:type="dxa"/>
          </w:tcPr>
          <w:p w14:paraId="3C7D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образовательных учреждениях»</w:t>
            </w:r>
          </w:p>
        </w:tc>
        <w:tc>
          <w:tcPr>
            <w:tcW w:w="1380" w:type="dxa"/>
          </w:tcPr>
          <w:p w14:paraId="3BF5A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</w:tcPr>
          <w:p w14:paraId="5073A5AC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03.11.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2023</w:t>
            </w:r>
          </w:p>
          <w:p w14:paraId="38FE1E25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76C20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014B4EA9">
            <w:pPr>
              <w:spacing w:after="0" w:line="240" w:lineRule="auto"/>
            </w:pPr>
          </w:p>
        </w:tc>
        <w:tc>
          <w:tcPr>
            <w:tcW w:w="6468" w:type="dxa"/>
          </w:tcPr>
          <w:p w14:paraId="7D86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Федеральная адаптированная образовательная программа начального общего образования для обучающихся с ограниченными возможностями здоровья»</w:t>
            </w:r>
          </w:p>
        </w:tc>
        <w:tc>
          <w:tcPr>
            <w:tcW w:w="1380" w:type="dxa"/>
          </w:tcPr>
          <w:p w14:paraId="0275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</w:tcPr>
          <w:p w14:paraId="397AFC77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06.02.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2024</w:t>
            </w:r>
          </w:p>
          <w:p w14:paraId="64B8345D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34E37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1D1ED1C8">
            <w:pPr>
              <w:spacing w:after="0" w:line="240" w:lineRule="auto"/>
            </w:pPr>
          </w:p>
        </w:tc>
        <w:tc>
          <w:tcPr>
            <w:tcW w:w="6468" w:type="dxa"/>
          </w:tcPr>
          <w:p w14:paraId="6B5C9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«Технологии работы с детьми с ОВЗ»</w:t>
            </w:r>
          </w:p>
        </w:tc>
        <w:tc>
          <w:tcPr>
            <w:tcW w:w="1380" w:type="dxa"/>
          </w:tcPr>
          <w:p w14:paraId="0D1B6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</w:tcPr>
          <w:p w14:paraId="33B2BDBA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06.02.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2024</w:t>
            </w:r>
          </w:p>
          <w:p w14:paraId="1E9777CD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77039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22E9B639">
            <w:pPr>
              <w:spacing w:after="0" w:line="240" w:lineRule="auto"/>
            </w:pPr>
          </w:p>
        </w:tc>
        <w:tc>
          <w:tcPr>
            <w:tcW w:w="6468" w:type="dxa"/>
          </w:tcPr>
          <w:p w14:paraId="12788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подходы к профессиональной деятельности учителя начальных классов в соответствии с ФОП НОО»</w:t>
            </w:r>
          </w:p>
        </w:tc>
        <w:tc>
          <w:tcPr>
            <w:tcW w:w="1380" w:type="dxa"/>
          </w:tcPr>
          <w:p w14:paraId="4132A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</w:tcPr>
          <w:p w14:paraId="00E28AEE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02.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2024</w:t>
            </w:r>
          </w:p>
          <w:p w14:paraId="299BA473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14:paraId="04A7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2A82163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Репях А.С.,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6468" w:type="dxa"/>
            <w:shd w:val="clear" w:color="auto" w:fill="auto"/>
            <w:vAlign w:val="top"/>
          </w:tcPr>
          <w:p w14:paraId="1A11835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«Оценка достижения обучающимися планируемых результатов в соответствии с обновленными ФГОС НОО»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33CE1B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789FB3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.02.2024 -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.02.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</w:t>
            </w:r>
          </w:p>
        </w:tc>
      </w:tr>
      <w:tr w14:paraId="57394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095CC59E">
            <w:pPr>
              <w:spacing w:after="0" w:line="240" w:lineRule="auto"/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79ABD7A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«Методика формирования и оценка математической функциональной грамотности младших школьников»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5BCAE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44BA72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.04.2024 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.04.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</w:p>
        </w:tc>
      </w:tr>
      <w:tr w14:paraId="7A1C7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4BAA025B">
            <w:pPr>
              <w:spacing w:after="0" w:line="240" w:lineRule="auto"/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7FADA63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и оценка функциональной грамотности обучающихся средствами цифровых образовательных ресурсов и сервисов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A757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277BB98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07.11.2022</w:t>
            </w:r>
          </w:p>
        </w:tc>
      </w:tr>
      <w:tr w14:paraId="3C5F5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1E9F5761">
            <w:pPr>
              <w:spacing w:after="0" w:line="240" w:lineRule="auto"/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65C0AF0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«Основы охраны и труда»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F1EBE7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50222F3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12.09.2023</w:t>
            </w:r>
          </w:p>
        </w:tc>
      </w:tr>
      <w:tr w14:paraId="415F5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1AF8C598">
            <w:pPr>
              <w:spacing w:after="0" w:line="240" w:lineRule="auto"/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0FD0BF1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Оказание первой помощи в образовательных учреждениях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A94B2F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70B4054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3.11.2023</w:t>
            </w:r>
          </w:p>
        </w:tc>
      </w:tr>
      <w:tr w14:paraId="2A352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33AED813">
            <w:pPr>
              <w:spacing w:after="0" w:line="240" w:lineRule="auto"/>
            </w:pPr>
          </w:p>
        </w:tc>
        <w:tc>
          <w:tcPr>
            <w:tcW w:w="6468" w:type="dxa"/>
            <w:shd w:val="clear" w:color="auto" w:fill="auto"/>
            <w:vAlign w:val="top"/>
          </w:tcPr>
          <w:p w14:paraId="24F1B0D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6480C8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1C6FACA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02.06.2021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38026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6111B45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F0621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санитарно эпидеологических требований к образовательным организациям согласно Сп 2.4.3648»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42D4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C6DF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26.03.2021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6E4BE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5324641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Рябцева А.С.,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B2DE4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Логопедия: Логопедические технологии в условиях реализации ФГОС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DBFDE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0F89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14:paraId="2DB1F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4958818B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C7B2A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 обучения и воспитания учащихся ОВЗ в условиях реализации ФГОС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1355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0BD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14:paraId="11C75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5BC02523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B057D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НОО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35EF9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10228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14:paraId="71E7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2985046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DE519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с ОВЗ в условиях реализации ФГОС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E8C0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5E8F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1.03.2024</w:t>
            </w:r>
          </w:p>
        </w:tc>
      </w:tr>
    </w:tbl>
    <w:p w14:paraId="7829025D">
      <w:pPr>
        <w:rPr>
          <w:rFonts w:ascii="Times New Roman" w:hAnsi="Times New Roman" w:cs="Times New Roman"/>
          <w:sz w:val="24"/>
          <w:szCs w:val="24"/>
        </w:rPr>
      </w:pPr>
    </w:p>
    <w:p w14:paraId="524016C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Основное и среднее общее образование</w:t>
      </w:r>
    </w:p>
    <w:tbl>
      <w:tblPr>
        <w:tblStyle w:val="7"/>
        <w:tblW w:w="141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468"/>
        <w:gridCol w:w="1380"/>
        <w:gridCol w:w="4080"/>
      </w:tblGrid>
      <w:tr w14:paraId="1D20F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3FF32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ФИО педагога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/</w:t>
            </w:r>
          </w:p>
          <w:p w14:paraId="6D195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68" w:type="dxa"/>
          </w:tcPr>
          <w:p w14:paraId="4F439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КПК</w:t>
            </w:r>
          </w:p>
        </w:tc>
        <w:tc>
          <w:tcPr>
            <w:tcW w:w="1380" w:type="dxa"/>
          </w:tcPr>
          <w:p w14:paraId="3F16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80" w:type="dxa"/>
          </w:tcPr>
          <w:p w14:paraId="58A6F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 прохождения</w:t>
            </w:r>
          </w:p>
          <w:p w14:paraId="6CA5F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(дд.мм.гг.)</w:t>
            </w:r>
          </w:p>
        </w:tc>
      </w:tr>
      <w:tr w14:paraId="09C34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63" w:type="dxa"/>
            <w:vMerge w:val="restart"/>
            <w:shd w:val="clear" w:color="auto" w:fill="auto"/>
            <w:vAlign w:val="top"/>
          </w:tcPr>
          <w:p w14:paraId="204E821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Бухмиллер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Т.Я., учитель английского языка</w:t>
            </w:r>
          </w:p>
        </w:tc>
        <w:tc>
          <w:tcPr>
            <w:tcW w:w="6468" w:type="dxa"/>
            <w:shd w:val="clear" w:color="auto" w:fill="auto"/>
            <w:vAlign w:val="top"/>
          </w:tcPr>
          <w:p w14:paraId="3EEDB43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обучение:от создания контента до организации образовательного процесса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D0795A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  <w:shd w:val="clear" w:color="auto" w:fill="auto"/>
            <w:vAlign w:val="top"/>
          </w:tcPr>
          <w:p w14:paraId="4EC86EF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2CB3A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63" w:type="dxa"/>
            <w:vMerge w:val="continue"/>
          </w:tcPr>
          <w:p w14:paraId="7370817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A0540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КИМ  для оценки образовательных достижений обучающихся на основе ФГОС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9C8B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5102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14:paraId="1BA7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3" w:type="dxa"/>
            <w:vMerge w:val="continue"/>
          </w:tcPr>
          <w:p w14:paraId="36582F7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6D048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Функциональная грамотность :развиваем в школе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2891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37581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2021</w:t>
            </w:r>
          </w:p>
        </w:tc>
      </w:tr>
      <w:tr w14:paraId="64F1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3" w:type="dxa"/>
            <w:vMerge w:val="continue"/>
          </w:tcPr>
          <w:p w14:paraId="2DF9AED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C38BC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и сервисы в педагогической 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A5FE9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5961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10.10.2022-09.12.2022</w:t>
            </w:r>
          </w:p>
        </w:tc>
      </w:tr>
      <w:tr w14:paraId="27B5C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3" w:type="dxa"/>
            <w:vMerge w:val="continue"/>
          </w:tcPr>
          <w:p w14:paraId="6827356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A003D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D5D8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A58E7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6.06.2022-30.06.2022</w:t>
            </w:r>
          </w:p>
        </w:tc>
      </w:tr>
      <w:tr w14:paraId="34E91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63" w:type="dxa"/>
            <w:vMerge w:val="continue"/>
          </w:tcPr>
          <w:p w14:paraId="11C1052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FA10A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595D1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3863D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01.12.2022-07.12.2022</w:t>
            </w:r>
          </w:p>
        </w:tc>
      </w:tr>
      <w:tr w14:paraId="68F34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63" w:type="dxa"/>
            <w:vMerge w:val="continue"/>
          </w:tcPr>
          <w:p w14:paraId="5AB2648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18B20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 информационной безопасности детей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75BB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178F3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01.12.2022-10.12.2022</w:t>
            </w:r>
          </w:p>
        </w:tc>
      </w:tr>
      <w:tr w14:paraId="01A86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63" w:type="dxa"/>
            <w:vMerge w:val="continue"/>
          </w:tcPr>
          <w:p w14:paraId="6A2F6BF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5D284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D23A2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E7921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21.03.2023-29.03.2023</w:t>
            </w:r>
          </w:p>
        </w:tc>
      </w:tr>
      <w:tr w14:paraId="7925D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3" w:type="dxa"/>
            <w:vMerge w:val="continue"/>
          </w:tcPr>
          <w:p w14:paraId="6FE456B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7F273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Порядка межведомственного взаимодействия органов и учреждений профилактики»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30721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8DF0D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14:paraId="7410C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63" w:type="dxa"/>
            <w:vMerge w:val="continue"/>
          </w:tcPr>
          <w:p w14:paraId="1464FB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F6B80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требований ФОП ОО: организация образовательного процесса обучающихся по обновленным ФГОС на уроках иностранного языка»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3FA5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33791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2EE50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63" w:type="dxa"/>
            <w:vMerge w:val="continue"/>
          </w:tcPr>
          <w:p w14:paraId="2E794F9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BC09C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в образовательной организации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29806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8563D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14:paraId="5E10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63" w:type="dxa"/>
            <w:vMerge w:val="continue"/>
          </w:tcPr>
          <w:p w14:paraId="042BD1A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109B6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информационно-коммуникационных технологий в процессе реализации ФГОС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F2556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50DB5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14:paraId="25E91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63" w:type="dxa"/>
            <w:vMerge w:val="continue"/>
          </w:tcPr>
          <w:p w14:paraId="42EED51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37B06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в условиях реализации ФГОС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DE7B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3D52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14:paraId="2027F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3" w:type="dxa"/>
            <w:vMerge w:val="continue"/>
          </w:tcPr>
          <w:p w14:paraId="62F7C82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C37BF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креативного мышления в школе: методики и практики»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891DB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58B44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14:paraId="4C5C0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3" w:type="dxa"/>
            <w:vMerge w:val="continue"/>
          </w:tcPr>
          <w:p w14:paraId="1C15BC3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3A33D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воспитание в соответствии с ФОП и ФПВ как основа стратегии суверенного государства»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B2245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823A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14:paraId="5348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3" w:type="dxa"/>
            <w:vMerge w:val="continue"/>
          </w:tcPr>
          <w:p w14:paraId="161C662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E1EFA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нейросетей и искусственного интеллекта для работы педагога:повышение эффективности преподавания, индивидуализация образования и создание интерактивных методических материалов»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285AA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BE3B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12.08.24-16.08.24</w:t>
            </w:r>
          </w:p>
        </w:tc>
      </w:tr>
      <w:tr w14:paraId="431C2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304BA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75635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классного руководителя в соответствии с ФГОС»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8FB1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7DB5F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14:paraId="0438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shd w:val="clear" w:color="auto" w:fill="auto"/>
            <w:vAlign w:val="top"/>
          </w:tcPr>
          <w:p w14:paraId="5E36B99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Баумбах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В.А., учитель физической культуры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3D087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2" w:lineRule="atLeast"/>
              <w:ind w:left="0" w:leftChars="0" w:firstLine="0" w:firstLineChars="0"/>
              <w:jc w:val="left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kern w:val="3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Обновление организационно-педагогических условий для занятий адаптивной физической культурой детей с ОВЗ в контексте ФГОС и ФАООП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CDF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3D6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14:paraId="269A1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shd w:val="clear" w:color="auto" w:fill="auto"/>
            <w:vAlign w:val="top"/>
          </w:tcPr>
          <w:p w14:paraId="730957B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Бухмиллер Я.А.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B3C16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  по классному руководству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425D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BE6A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78D85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shd w:val="clear" w:color="auto" w:fill="auto"/>
            <w:vAlign w:val="top"/>
          </w:tcPr>
          <w:p w14:paraId="3783F2E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Гонцова И.Г.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учитель английского языка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E6518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14B24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7BD9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14:paraId="7DF28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shd w:val="clear" w:color="auto" w:fill="auto"/>
            <w:vAlign w:val="top"/>
          </w:tcPr>
          <w:p w14:paraId="721D32F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Ю.С.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УВР, учитель географии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1A6A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D39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0797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14:paraId="4A15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  <w:shd w:val="clear" w:color="auto" w:fill="auto"/>
            <w:vAlign w:val="top"/>
          </w:tcPr>
          <w:p w14:paraId="6F67F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Джанина А.Т, учитель начальных классов, советник по воспитанию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2416E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детей: социальные и технологические аспекты»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E77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2770BC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48F87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7290B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35357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B4D5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4E616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14:paraId="72BF7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6A47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35BB9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лиц, обязанных и (или) имеющих право оказывать первую помощь»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3C8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012A8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0395B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134D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9D492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5295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BC576D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2B60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0E088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8851A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работа  и стратегические инициативы в 2022/2023 учебном году: Проект Школа Минпросвещения; классное руководство и патриотическое воспитание; обновлённые ФГОС; мероприятия Минпросвещения»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4D3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E1A51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14:paraId="2993F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6DABC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B6FD2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методический практимум для классного руководителя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34F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189524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570AC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351E3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E45AE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организациями»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7CF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BF61B4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14:paraId="04902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  <w:shd w:val="clear" w:color="auto" w:fill="auto"/>
            <w:vAlign w:val="top"/>
          </w:tcPr>
          <w:p w14:paraId="12C2FA5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Железко Г.П., педагог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CB28B9">
            <w:pPr>
              <w:spacing w:after="0" w:line="240" w:lineRule="auto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СОО в работе учителя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65A87D"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D7FC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14:paraId="75DB8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39779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CBED7F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урока как способ повысить качество преподавания в школе»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239EE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EE8C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марта-22 мая 2020</w:t>
            </w:r>
          </w:p>
        </w:tc>
      </w:tr>
      <w:tr w14:paraId="3FF68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1DE2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294778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F18BD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4016D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августа – 16 декабря 2022</w:t>
            </w:r>
          </w:p>
        </w:tc>
      </w:tr>
      <w:tr w14:paraId="5E66C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1585C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6E49B4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служба примирения и восстановительная медиация»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EA48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83C91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– 16 ноября 2022</w:t>
            </w:r>
          </w:p>
        </w:tc>
      </w:tr>
      <w:tr w14:paraId="73AF3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47ED9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DB5696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охраны труда»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3A12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058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14:paraId="78E10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1E0C9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843126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«Постороение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BC98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4C579E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 – 25 ноября 2023</w:t>
            </w:r>
          </w:p>
          <w:p w14:paraId="7D1845A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3BB6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63" w:type="dxa"/>
            <w:vMerge w:val="restart"/>
          </w:tcPr>
          <w:p w14:paraId="64D7608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Куценко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И.А., учитель русского языка и литературы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D460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компетентности школьников :навыки смыслового чтения и работы с текстом»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1CAA6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EEB37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3B065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FA98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2ED58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НОО,ФГОС ООО в работе учителя»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23E6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DADE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.03.2022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356FF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31D6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ACCF8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ФОП начального ,основного и среднего общего образования (НОО,ОООи СОО)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05957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3824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.02.2024 - 07.03.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26A67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4675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7422E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«Освещение достижений России как важный компонент в урочной и внеурочной деятельности классных руководителей и школьных педагогов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FDA7E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2337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14:paraId="1A68B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572520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Колодько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Ю.В., заместитель директора по НМР, учитель химии и биологии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45E4C6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Введение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Порядка межведомственного взаимодействия органов и учреждений системы профилактики»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D69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37D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14:paraId="0DC60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C42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EA5E0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дополнительных общеразвивающих программ естественнонаучной направленности в рамках федерального проекта «Успех каждого ребёнка» национального проекта «Образование»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D7A0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1D69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27.11.2021 -19.11.2021</w:t>
            </w:r>
          </w:p>
        </w:tc>
      </w:tr>
      <w:tr w14:paraId="735D2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6B18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15D37E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«Школа управленцев: особенности управления образовательной организацией»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69FB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D69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21.09.2021-01.12.2021</w:t>
            </w:r>
          </w:p>
        </w:tc>
      </w:tr>
      <w:tr w14:paraId="2BBE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46650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DD40D7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«Профнавигация:от теории к практике»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ACB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8793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21.10.2022-27.10.2022</w:t>
            </w:r>
          </w:p>
        </w:tc>
      </w:tr>
      <w:tr w14:paraId="08029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36A65AD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D2305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«Цифровые технологии в образовании»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769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3F0D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01.02.2022 - 01.04.2022</w:t>
            </w:r>
          </w:p>
        </w:tc>
      </w:tr>
      <w:tr w14:paraId="31467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2AAF8A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34CDC6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«Цифровые образовательные ресурсы и сервисы в педагогической деятельности»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FCD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4C7C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01.03.2022 - 06.05.2022</w:t>
            </w:r>
          </w:p>
        </w:tc>
      </w:tr>
      <w:tr w14:paraId="25CB5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8CDC03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A1ACA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628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EEDE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11.04.2022 - 29.04.2022</w:t>
            </w:r>
          </w:p>
        </w:tc>
      </w:tr>
      <w:tr w14:paraId="2CA0B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25B793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1C8E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«Современные подходы к воспитанию у обучающихся экологической культуры, здорового и безопасного образа жизни в аспекте формирования глобальных компетенций как навыков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ED90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F842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07.12.2022-16.12.2022</w:t>
            </w:r>
          </w:p>
        </w:tc>
      </w:tr>
      <w:tr w14:paraId="19FCF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AF992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212F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«Внутренняя система оценки качества образования:развитие в соответствии с обновленными ФГОС»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4CF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8FCE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30.05.2022- 04.07.2022</w:t>
            </w:r>
          </w:p>
        </w:tc>
      </w:tr>
      <w:tr w14:paraId="56C6F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F6E24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D43C2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«Использование современного учебного оборудования естественнонаучной и технологической направленности»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37BF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4A8E7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12.05.2022-09.06.2022</w:t>
            </w:r>
          </w:p>
        </w:tc>
      </w:tr>
      <w:tr w14:paraId="0421B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42BB503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4B504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Обеспечение функционирования внутренней системы оценки качества образования на основе результатов мониторинговых исследований и оценочных процедур</w:t>
            </w:r>
            <w:r>
              <w:rPr>
                <w:rStyle w:val="6"/>
                <w:rFonts w:hint="default"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767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22D6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27.11.2023-07.12.2023</w:t>
            </w:r>
          </w:p>
        </w:tc>
      </w:tr>
      <w:tr w14:paraId="44B3B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D93EE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0F93A7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8574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9E0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25.04.2023-11.05.2023</w:t>
            </w:r>
          </w:p>
        </w:tc>
      </w:tr>
      <w:tr w14:paraId="019F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C75E1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98B049">
            <w:p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«Школа Минпросвещения России: новые возможности для повышения качества образования»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329F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8D8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09.10.2023-30.11.2023</w:t>
            </w:r>
          </w:p>
        </w:tc>
      </w:tr>
      <w:tr w14:paraId="51661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60CDE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20BA5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u w:val="none"/>
                <w:lang w:val="ru-RU"/>
              </w:rPr>
              <w:t>«Современные педагогические технологии в дополнительном образовании детей. Важные мероприятия Минпросвещения»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111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86BF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16.07.2023</w:t>
            </w:r>
          </w:p>
        </w:tc>
      </w:tr>
      <w:tr w14:paraId="7E19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DA95F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3B640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u w:val="none"/>
                <w:lang w:val="ru-RU"/>
              </w:rPr>
              <w:t>«Ключевые компетенции учителя как основа успешного внедрения новых федеральных образовательных программ (ФОП) в школе 2023»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A0DC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9D9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16.07.2023</w:t>
            </w:r>
          </w:p>
        </w:tc>
      </w:tr>
      <w:tr w14:paraId="7E3B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53D2A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0F2613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«Педагогический кейс»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9E5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C87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14:paraId="3B8C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CEF04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3671A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Технология проектирования образовательных событий инструментами смешанной реальности»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EF21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B1B4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14:paraId="78B3F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63" w:type="dxa"/>
            <w:vMerge w:val="continue"/>
          </w:tcPr>
          <w:p w14:paraId="042B585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EF39BD">
            <w:pPr>
              <w:spacing w:after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«Управление образовательной организацией на основе использования результатов мониторинговых и оценочных процедур»,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7BD9D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9B8544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2024</w:t>
            </w:r>
          </w:p>
        </w:tc>
      </w:tr>
      <w:tr w14:paraId="33EB7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AFDC3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B483D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6E6D0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0534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2BEC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shd w:val="clear" w:color="auto" w:fill="auto"/>
            <w:vAlign w:val="top"/>
          </w:tcPr>
          <w:p w14:paraId="679B2CE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Колесников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А.В., учитель труда(технологии)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0B6E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«Проектная деятельность как средство развития функциональной грамотности»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19ED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295C0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14:paraId="7421D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shd w:val="clear" w:color="auto" w:fill="auto"/>
            <w:vAlign w:val="top"/>
          </w:tcPr>
          <w:p w14:paraId="528AE50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М.Н., учитель математики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B672D6">
            <w:pPr>
              <w:spacing w:after="0" w:line="240" w:lineRule="auto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НОО, ООО в работе учителя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68F0FF"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5D0B3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14:paraId="0961C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7B4A624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en-US" w:bidi="ar-SA"/>
              </w:rPr>
              <w:t>Миронова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 w:eastAsia="en-US" w:bidi="ar-SA"/>
              </w:rPr>
              <w:t>.Ю., учитель математики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6C1C4A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Цифровые образовательные ресурсы и сервисы в педагогической деятельности</w:t>
            </w: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3F2A1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71BDC5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 – 06.05.2022</w:t>
            </w:r>
          </w:p>
        </w:tc>
      </w:tr>
      <w:tr w14:paraId="48005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3F64BBBC">
            <w:pPr>
              <w:spacing w:after="0" w:line="240" w:lineRule="auto"/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AACA46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C3100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B7FCC4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 – 20.05.2022</w:t>
            </w:r>
          </w:p>
        </w:tc>
      </w:tr>
      <w:tr w14:paraId="2EBF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F450D6D">
            <w:pPr>
              <w:spacing w:after="0" w:line="240" w:lineRule="auto"/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6895AB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Школьные курсы примирения и восстановительная медиация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A6EE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504A9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01.11.2022 – 11.11.2022 </w:t>
            </w:r>
          </w:p>
        </w:tc>
      </w:tr>
      <w:tr w14:paraId="7B791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B710D0E">
            <w:pPr>
              <w:spacing w:after="0" w:line="240" w:lineRule="auto"/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9CCC35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i w:val="0"/>
                <w:iCs w:val="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4B15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BC67A3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 – 31.05.2023</w:t>
            </w:r>
          </w:p>
        </w:tc>
      </w:tr>
      <w:tr w14:paraId="4D3D7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840524A">
            <w:pPr>
              <w:spacing w:after="0" w:line="240" w:lineRule="auto"/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2CA496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Санитарно – просветительская программа «Основы здорового питания (для детей школьного возраста)»</w:t>
            </w:r>
          </w:p>
          <w:p w14:paraId="69C999C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 рамках федерального проекта «Укрепление общественного здоровья» национального проекта «Демография»</w:t>
            </w:r>
          </w:p>
          <w:p w14:paraId="2765C1E4">
            <w:pPr>
              <w:spacing w:after="0" w:line="240" w:lineRule="auto"/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EDF31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D4914E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</w:t>
            </w:r>
          </w:p>
        </w:tc>
      </w:tr>
      <w:tr w14:paraId="64208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D89CFA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7BCF87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системы наставничества педагогических работников в образовательных организациях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F753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F4CA08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21.02.2023 – 24.03.2023</w:t>
            </w:r>
          </w:p>
        </w:tc>
      </w:tr>
      <w:tr w14:paraId="03173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FC4666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D2E8A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для обучающихся средней школы в соответствии с ФГОС СОО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50A1C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41DB0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03.11.2023 - 13.12.2023</w:t>
            </w:r>
          </w:p>
        </w:tc>
      </w:tr>
      <w:tr w14:paraId="20CCD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6163F13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Морозова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О.В., учитель английского языка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1619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образовательные ресурсы и сервисы в педагогической деятельности»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5872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3F91D0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01.03.2022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06.05.2022</w:t>
            </w:r>
          </w:p>
        </w:tc>
      </w:tr>
      <w:tr w14:paraId="3E59B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C5C358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B8DC2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ABAC9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50CE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22.06.2022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28.06.2022 </w:t>
            </w:r>
          </w:p>
        </w:tc>
      </w:tr>
      <w:tr w14:paraId="7745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DB26B2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B5696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6D0E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25C92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14:paraId="1CABB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BE1CEC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C1507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английского языка с учётом требований ФГОС»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46CB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1CDE6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14:paraId="20AFC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28FA6B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84671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D0285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B2E4C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14:paraId="4236A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04F4061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Наконечная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Г.Н., педагог-библиотекарь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26A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641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DDD6A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14:paraId="3C7D7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tcBorders/>
          </w:tcPr>
          <w:p w14:paraId="52079A8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49B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охраны труда»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9CB8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5411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14:paraId="6A30D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tcBorders/>
          </w:tcPr>
          <w:p w14:paraId="6A03BB8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3FD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классного руководителя в соответствии с ФГОС в условиях современной школы» </w:t>
            </w:r>
          </w:p>
          <w:p w14:paraId="6330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top"/>
          </w:tcPr>
          <w:p w14:paraId="75D3FF9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2409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14:paraId="79E7D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3" w:type="dxa"/>
            <w:vMerge w:val="restart"/>
          </w:tcPr>
          <w:p w14:paraId="4F1686A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Поддубко И.А., учитель физики и астрономии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4F6A2F">
            <w:pPr>
              <w:spacing w:after="16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«Использование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661E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B6CA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70C1A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9D15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93100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8FC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4FE2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39BDD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FD62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A60EA3">
            <w:pPr>
              <w:pStyle w:val="2"/>
              <w:shd w:val="clear" w:color="auto" w:fill="FFFFFF"/>
              <w:spacing w:before="300" w:beforeAutospacing="0" w:after="150" w:afterAutospacing="0" w:line="240" w:lineRule="auto"/>
              <w:outlineLvl w:val="0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3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«Реализация дополнительных общеразвивающих программ естественнонаучной направленности в рамках проекта «Успех каждого ребенка» национального проекта «Обрзование»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5A3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10B4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388A4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7E1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0517DE">
            <w:pPr>
              <w:pStyle w:val="2"/>
              <w:shd w:val="clear" w:color="auto" w:fill="FFFFFF"/>
              <w:spacing w:before="300" w:beforeAutospacing="0" w:after="150" w:afterAutospacing="0" w:line="240" w:lineRule="auto"/>
              <w:outlineLvl w:val="0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3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«Использование современного учебного оборудования в центре образования естественнонаучной и технологической направленностей «Точка роста»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441C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CD8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6E67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43D46E2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Пиструга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Т.А., учитель математики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F8FA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для обучающихся средней школы в соответствии с ФГОС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7CA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62097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32CBC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13F602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6999E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E6535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07A71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03D86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00A9F9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68E38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327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9B6BF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3B541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DFD3E8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A5ED4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и сервисы в педагогической 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45C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4C6D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1E0CF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C934FA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B79DB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математики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F513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740EA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5E6AE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3AF8857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9503F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Порядка межведомственного взаимодействия органов и учреждений системы профилактики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4777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F6D65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14:paraId="5889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shd w:val="clear" w:color="auto" w:fill="auto"/>
            <w:vAlign w:val="top"/>
          </w:tcPr>
          <w:p w14:paraId="578CB4C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Раковский О.О., учитель физической культуры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FA6554">
            <w:pPr>
              <w:spacing w:after="0" w:line="240" w:lineRule="auto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НОО, ООО в работе учителя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8F558D"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4BA23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2022</w:t>
            </w:r>
          </w:p>
        </w:tc>
      </w:tr>
      <w:tr w14:paraId="6A9F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  <w:shd w:val="clear" w:color="auto" w:fill="auto"/>
            <w:vAlign w:val="top"/>
          </w:tcPr>
          <w:p w14:paraId="7846F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Е.Н., учитель истории и обществознания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95D7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 требований обновлённых ФГОС НОО, ООО в работе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4843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7DB7B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620FE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  <w:shd w:val="clear" w:color="auto" w:fill="auto"/>
            <w:vAlign w:val="top"/>
          </w:tcPr>
          <w:p w14:paraId="7DAD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2594F0">
            <w:pPr>
              <w:pStyle w:val="2"/>
              <w:shd w:val="clear" w:color="auto" w:fill="FFFFFF"/>
              <w:spacing w:before="0" w:beforeAutospacing="0"/>
              <w:outlineLvl w:val="0"/>
              <w:rPr>
                <w:rFonts w:hint="default" w:ascii="Times New Roman" w:hAnsi="Times New Roman" w:eastAsia="SimSun" w:cs="Times New Roman"/>
                <w:b w:val="0"/>
                <w:bCs w:val="0"/>
                <w:kern w:val="32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E2759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6FDD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0FF25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1B122C0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Савва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Е.Д., учитель физики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CA3A6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современного учителя. Физика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79D9B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2BBB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</w:t>
            </w:r>
          </w:p>
        </w:tc>
      </w:tr>
      <w:tr w14:paraId="5A37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4C2FA8F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C246D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аспекты методического сопровождения реализации требований обновленных ФГОС НОО,ФГОС ООО»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90186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1B897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</w:tr>
      <w:tr w14:paraId="13C9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46158F7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75425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организации проектной и исследовательской деятельности учащихся в образовательных организациях в соответствии с ФГОС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4CC85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AE3C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.05.2023</w:t>
            </w:r>
          </w:p>
        </w:tc>
      </w:tr>
      <w:tr w14:paraId="2A595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4568BB2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D1455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ФОП начального, основного и среднего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 (НОО, ООО и СОО)»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C63E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E4FA8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13.08.2023</w:t>
            </w:r>
          </w:p>
        </w:tc>
      </w:tr>
      <w:tr w14:paraId="2489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C784C9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BDA26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том числе с лицами, страдающими сахарным диабетом, и в соответствии с ФГОС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D245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CD642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3.09.2023</w:t>
            </w:r>
          </w:p>
        </w:tc>
      </w:tr>
      <w:tr w14:paraId="6C9F7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F2C196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54359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7944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50A2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14:paraId="077BC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6918A9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2F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Правовые аспекты присутствия педагога в Интернет: информационная открытость, персональные данные. </w:t>
            </w:r>
          </w:p>
          <w:p w14:paraId="550663C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 «Педагоги России»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662B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5E49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19.02.2024 - 23.02.2024</w:t>
            </w:r>
          </w:p>
        </w:tc>
      </w:tr>
      <w:tr w14:paraId="20703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379EA5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5BE46C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Правовые аспекты ежедневной коммуникации с родителями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669C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54441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19.02.2024 - 23.02.2024</w:t>
            </w:r>
          </w:p>
        </w:tc>
      </w:tr>
      <w:tr w14:paraId="29A16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7BCEA0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C3E18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Профстандарт, трудовой договор, должностная инструкция: основные документы, регламентирующие деятельность педагога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61DB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1DAD3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19.02.2024 - 23.02.2024</w:t>
            </w:r>
          </w:p>
        </w:tc>
      </w:tr>
      <w:tr w14:paraId="3444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F193DF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D918C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 правовая основа деятельности педагога в условиях реализации ФГОС и ФОП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A54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7DDBD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19.02.2024 - 23.02.2024</w:t>
            </w:r>
          </w:p>
        </w:tc>
      </w:tr>
      <w:tr w14:paraId="6AC95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CD7A10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250838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и воспитание в соответствии с ФОП и ФПВ как основа стратегии суверенного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C336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332B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30F7E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8ADEA6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4A90FD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Правовые аспекты поведения педагога во время конфликтных ситуаций: сочетание норм профессиональной этики и гражданских прав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5424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F9DE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19.02.2024 - 23.02.2024</w:t>
            </w:r>
          </w:p>
        </w:tc>
      </w:tr>
      <w:tr w14:paraId="2B0E8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880892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A698B8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Знаток цифровой образовательной среды для реализации требований ФОП НОО, ФОП ООО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4449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B0E6F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228C0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EEF9AD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ECCF1A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ФОП начального, основного и среднего общего образования (НОО, ООО и СОО)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7339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19200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50C4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8F4E08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90E28B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Передовые цифровые научные практики в образовательной организации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A671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1AC75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55D16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8390FC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B8A919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инклюзивного обучения и реализация доступной среды в образовательной организации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71C9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AB4A7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78F53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61CDED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C4CE3B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Знаток цифровой образовательной среды для реализации программ инклюзивного образования в соответствии с требованиями ФАОП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4971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BA0C5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14820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A9A2EF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38EE9F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Социализация и обучение детей с ОВЗ в соответствии с требованиями  Федеральной адаптированной образовательной программы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FBD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A6BEC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06946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337E08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E42112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Знаток инструментов цифровой безопасности в рамках реализации концепции суверенного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615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8BB33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28A6D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C6D10C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5AF80F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Комплексная безопасность образовательной организации в современных условиях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5114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25D1F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14:paraId="14BC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E1D716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FEEE76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и дидактика работы с цифровым интерактивным классом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0EA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7744C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14:paraId="44D39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258DF5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5696BC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Трансформация цифровой образовательной среды в условиях реализации требований ФО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082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B7F0C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14:paraId="0B1E3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4CF2DEF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Сорокин В.Г., учитель информатики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C97422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Программирование на Python. Реализация проекта «Код будущего». ООО «Цифровое образование»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A80B0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DBEB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03.11.2023</w:t>
            </w:r>
          </w:p>
        </w:tc>
      </w:tr>
      <w:tr w14:paraId="583E9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269A68F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AAE9E3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«Основы преподавания химии в соответствие с обновленным ФГОС»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24850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CFF01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12.10.2023</w:t>
            </w:r>
          </w:p>
        </w:tc>
      </w:tr>
      <w:tr w14:paraId="715DC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3BC4D2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3B7648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«Организация и осуществление образовательной деятельности по дополнительным общеобразовательным программам технической направленности»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42812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97361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17.07.23</w:t>
            </w:r>
          </w:p>
        </w:tc>
      </w:tr>
      <w:tr w14:paraId="7F21B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F0275E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EF9888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Реализация требований обновленных ФГОС ООО, ФГОС СОО в работе учителя информатик.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788B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43EF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31.05.2023</w:t>
            </w:r>
          </w:p>
        </w:tc>
      </w:tr>
      <w:tr w14:paraId="2BFD0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8EB712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0BDFD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«Использование языка Python при обучении информатике на уровне основного и среднего общего образования в условиях обновленных ФГОС»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CC95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54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42C20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10.04.2023  </w:t>
            </w:r>
          </w:p>
        </w:tc>
      </w:tr>
      <w:tr w14:paraId="08F8B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B1D0D0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18B070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«Подготовка обучающихся к итоговой аттестации по информатике»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E9471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71CC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28.02.2023</w:t>
            </w:r>
          </w:p>
        </w:tc>
      </w:tr>
      <w:tr w14:paraId="423D8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328CB29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460B26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«Инструментарий языка программирования Python для анализа и визуализации больших данных»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8108C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13F6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22.03.2023</w:t>
            </w:r>
          </w:p>
        </w:tc>
      </w:tr>
      <w:tr w14:paraId="3811A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1312C9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3766F8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«Школа современного учителя: достижения российской науки».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FC79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4E6CF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24.04.2023</w:t>
            </w:r>
          </w:p>
        </w:tc>
      </w:tr>
      <w:tr w14:paraId="1693B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4968437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00708C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Проектирование урока с использованием дистанционной и смешанной технологий обучения»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271BA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B83C1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07.11.2022</w:t>
            </w:r>
          </w:p>
        </w:tc>
      </w:tr>
      <w:tr w14:paraId="06C0B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B81688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AFC249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Организация образовательного процесса с использованием электронного обучения и дистанционных образовательных технологий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1AAC1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9A73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14.11.2022</w:t>
            </w:r>
          </w:p>
        </w:tc>
      </w:tr>
      <w:tr w14:paraId="7F254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8CF04E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354999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Применение технологий VR/AR в образовании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08DA3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B16B4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24.11.2022</w:t>
            </w:r>
          </w:p>
        </w:tc>
      </w:tr>
      <w:tr w14:paraId="628CB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16DD78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859FD1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Обработка персональных данных в образовательных организациях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38783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2FFB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08.12.2022</w:t>
            </w:r>
          </w:p>
        </w:tc>
      </w:tr>
      <w:tr w14:paraId="06458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FE06B9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477B6D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Основы обеспечения информационной безопасности детей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51B9B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19312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06.12.2022</w:t>
            </w:r>
          </w:p>
        </w:tc>
      </w:tr>
      <w:tr w14:paraId="3F28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51764C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5CA48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Быстрый старт в искусственный интеллект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F64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20B86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04.10.2022</w:t>
            </w:r>
          </w:p>
        </w:tc>
      </w:tr>
      <w:tr w14:paraId="1C14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F90D60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87348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7015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D6A27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09.06.2022.</w:t>
            </w:r>
          </w:p>
        </w:tc>
      </w:tr>
      <w:tr w14:paraId="4405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4B8B1CB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68E1A5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Технология проектирования образовательных событий инструментами смешанной реальности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A90D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99398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25.04.2022</w:t>
            </w:r>
          </w:p>
        </w:tc>
      </w:tr>
      <w:tr w14:paraId="2BCA1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54ABAD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975237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Методические аспекты изучения трудных вопросов программирования (массивы, строки, файлы, ООП)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DF26A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30E6A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11.04.2022</w:t>
            </w:r>
          </w:p>
        </w:tc>
      </w:tr>
      <w:tr w14:paraId="293F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5CE87D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8F1C4B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Образовательный курс "Использование Российских онлайн инструментов в организации образовательного процесса и администрировании работы образовательной организации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1D49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95BD2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28.03.2022</w:t>
            </w:r>
          </w:p>
        </w:tc>
      </w:tr>
      <w:tr w14:paraId="6D294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4FA625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5B1946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Обработка больших данных Big Data - одна из образовательных областей искусственного интеллекта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7FFCD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04FA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19.02.2022</w:t>
            </w:r>
          </w:p>
        </w:tc>
      </w:tr>
      <w:tr w14:paraId="15F20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909B7B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305AE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Функциональная грамотность: развиваем в начальной школе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4DD82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3928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14.12.2021</w:t>
            </w:r>
          </w:p>
        </w:tc>
      </w:tr>
      <w:tr w14:paraId="449AA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CF307E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DDCC00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Онлайн курс - "Инструменты концепции Edutainment как средство вовлечения в образовательный процесс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C2166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2A614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16.11.2021</w:t>
            </w:r>
          </w:p>
        </w:tc>
      </w:tr>
      <w:tr w14:paraId="5D839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2BB3D0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72B66B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Подготовка к преподаванию информатики по программе Яндекс.Учебника. АНО ДПО «Школа анализа данных»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2FA9D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D107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15.10.2021</w:t>
            </w:r>
          </w:p>
        </w:tc>
      </w:tr>
      <w:tr w14:paraId="071C4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</w:tcPr>
          <w:p w14:paraId="13BA860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1EA9F4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Игры в школе. АНО ДПО «Школа анализа данных»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ADBE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MS Mincho" w:cs="Times New Roman"/>
                <w:bCs/>
                <w:color w:val="auto"/>
                <w:spacing w:val="-2"/>
                <w:sz w:val="24"/>
                <w:szCs w:val="24"/>
                <w:u w:val="none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60CC3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29.09.2021</w:t>
            </w:r>
          </w:p>
        </w:tc>
      </w:tr>
      <w:tr w14:paraId="318E9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069B4F7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Синяева Н.Я., учитель труда(технологии)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018C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педагогических работников по классному руководству»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F1C3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07AE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574A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CB9E03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1DCAA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классного руководителя в образовательной организации, по профилю классный руководитель, по программе профессиональной переподготовки»,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F00A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7723A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45125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DD561B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8724C7">
            <w:pPr>
              <w:spacing w:after="0" w:line="240" w:lineRule="auto"/>
              <w:rPr>
                <w:rFonts w:hint="default" w:ascii="Times New Roman" w:hAnsi="Times New Roman" w:eastAsia="MS Mincho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MS Mincho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MS Mincho" w:cs="Times New Roman"/>
                <w:bCs/>
                <w:sz w:val="24"/>
                <w:szCs w:val="24"/>
              </w:rPr>
              <w:t>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</w:t>
            </w:r>
            <w:r>
              <w:rPr>
                <w:rFonts w:hint="default" w:ascii="Times New Roman" w:hAnsi="Times New Roman" w:eastAsia="MS Mincho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0B3C3C">
            <w:pPr>
              <w:spacing w:after="0" w:line="240" w:lineRule="auto"/>
              <w:ind w:firstLine="708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54C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5A1F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23950F9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AF8A13">
            <w:pPr>
              <w:spacing w:after="0" w:line="240" w:lineRule="auto"/>
              <w:rPr>
                <w:rFonts w:hint="default" w:ascii="Times New Roman" w:hAnsi="Times New Roman" w:eastAsia="MS Mincho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MS Mincho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MS Mincho" w:cs="Times New Roman"/>
                <w:bCs/>
                <w:sz w:val="24"/>
                <w:szCs w:val="24"/>
              </w:rPr>
              <w:t>Технологии формирования и оценивания функциональной грамотности обучающихся</w:t>
            </w:r>
            <w:r>
              <w:rPr>
                <w:rFonts w:hint="default" w:ascii="Times New Roman" w:hAnsi="Times New Roman" w:eastAsia="MS Mincho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E003E">
            <w:pPr>
              <w:spacing w:after="0" w:line="240" w:lineRule="auto"/>
              <w:ind w:firstLine="708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DF75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45EC1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3B9890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284C9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263F5">
            <w:pPr>
              <w:spacing w:after="0" w:line="240" w:lineRule="auto"/>
              <w:ind w:firstLine="708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16D85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478F9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5E37824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D4F7E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средствами цифровых образовательных ресурсов и сервисов»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DC5FE">
            <w:pPr>
              <w:spacing w:after="0" w:line="240" w:lineRule="auto"/>
              <w:ind w:firstLine="708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FAAC1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3098B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2959465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3A288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Порядка межведомственного взаимодействия органов и учреждений системы профилактики»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90D36">
            <w:pPr>
              <w:spacing w:after="0" w:line="240" w:lineRule="auto"/>
              <w:ind w:firstLine="708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96B8D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7D7C6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E8E449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F05A3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охраны труда»,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F2D31F">
            <w:pPr>
              <w:spacing w:after="0" w:line="240" w:lineRule="auto"/>
              <w:ind w:firstLine="708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B3709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14:paraId="22054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644FA67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8BC4EB">
            <w:pPr>
              <w:spacing w:after="160" w:line="259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педагогических технологий и инноваций в учебном процессе»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47055">
            <w:pPr>
              <w:spacing w:after="0" w:line="240" w:lineRule="auto"/>
              <w:ind w:firstLine="708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969E20">
            <w:pPr>
              <w:spacing w:after="160" w:line="259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14:paraId="1351D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55649A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8B557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«Проектная деятельность как средство развития функциональной грамотности»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A4DFF1">
            <w:pPr>
              <w:spacing w:after="0" w:line="240" w:lineRule="auto"/>
              <w:ind w:firstLine="708" w:firstLine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797E3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25.032024-13.04.2024</w:t>
            </w:r>
          </w:p>
        </w:tc>
      </w:tr>
      <w:tr w14:paraId="20585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63" w:type="dxa"/>
            <w:vMerge w:val="restart"/>
          </w:tcPr>
          <w:p w14:paraId="58488B8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Таранченко Р.Е, учитель биологии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033A4">
            <w:pPr>
              <w:spacing w:after="160" w:line="259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FBC97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9899B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1A766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356F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94198F">
            <w:pPr>
              <w:spacing w:after="160" w:line="259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37C1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89D45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14:paraId="704B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3" w:type="dxa"/>
            <w:vMerge w:val="restart"/>
            <w:shd w:val="clear" w:color="auto" w:fill="auto"/>
            <w:vAlign w:val="top"/>
          </w:tcPr>
          <w:p w14:paraId="46A8813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Тузова Е.В., социальный педагог, учитель английского языка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0AC1B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подготовки к  сдаче ОГЭ по  английскому языку в условиях реализации ФГОС ООО</w:t>
            </w:r>
          </w:p>
          <w:p w14:paraId="0DCF9597">
            <w:pPr>
              <w:tabs>
                <w:tab w:val="left" w:pos="72"/>
              </w:tabs>
              <w:spacing w:after="0" w:line="240" w:lineRule="auto"/>
              <w:ind w:left="72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25E45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4932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.02.2022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.02.2022</w:t>
            </w:r>
          </w:p>
        </w:tc>
      </w:tr>
      <w:tr w14:paraId="1C66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3" w:type="dxa"/>
            <w:vMerge w:val="continue"/>
          </w:tcPr>
          <w:p w14:paraId="01CD1D8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DD91D4">
            <w:pPr>
              <w:tabs>
                <w:tab w:val="left" w:pos="72"/>
              </w:tabs>
              <w:spacing w:after="0" w:line="240" w:lineRule="auto"/>
              <w:ind w:left="72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 школьников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7EB98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36E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14:paraId="446DA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3" w:type="dxa"/>
            <w:vMerge w:val="continue"/>
          </w:tcPr>
          <w:p w14:paraId="5BC2827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6211AA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 в работе учителя</w:t>
            </w:r>
          </w:p>
          <w:p w14:paraId="49960E04">
            <w:pPr>
              <w:tabs>
                <w:tab w:val="left" w:pos="72"/>
              </w:tabs>
              <w:spacing w:after="0" w:line="240" w:lineRule="auto"/>
              <w:ind w:left="72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D82FB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60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 2022-</w:t>
            </w:r>
          </w:p>
          <w:p w14:paraId="130A121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19.05. 2022</w:t>
            </w:r>
          </w:p>
        </w:tc>
      </w:tr>
      <w:tr w14:paraId="4C9FE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3" w:type="dxa"/>
            <w:vMerge w:val="continue"/>
          </w:tcPr>
          <w:p w14:paraId="15FB3CE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B273C1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служба примирения и восстановительная медиация»</w:t>
            </w:r>
          </w:p>
          <w:p w14:paraId="350270DF">
            <w:pPr>
              <w:tabs>
                <w:tab w:val="left" w:pos="72"/>
              </w:tabs>
              <w:spacing w:after="0" w:line="240" w:lineRule="auto"/>
              <w:ind w:left="72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938ED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1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14:paraId="2D406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19CD2EF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Устяхин В.В., учитель физической культуры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DED38A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«Методика преподавания физкультуры в соответствии с ФГОС»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9B68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64916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19.01-31.01.2021</w:t>
            </w:r>
          </w:p>
        </w:tc>
      </w:tr>
      <w:tr w14:paraId="173C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43826BE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718B18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Проектирование дополнительной общеразвивающей программы в условиях реализации проекта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Успех каждого ребенка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28BC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A4EE8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15.03-20.03 2021</w:t>
            </w:r>
          </w:p>
        </w:tc>
      </w:tr>
      <w:tr w14:paraId="4C458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313A7AA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1EF126">
            <w:pPr>
              <w:pStyle w:val="8"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«Современные программы создания школьных спортивных клубов и выявления спортивно одаренных детей в рамках проекта «Школа- центр физической культуры и здорового образа жизни»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1E3B8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E7BD0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>05.04.2022 по25.04.2022</w:t>
            </w:r>
          </w:p>
        </w:tc>
      </w:tr>
      <w:tr w14:paraId="7862C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7AF7373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CC4513">
            <w:pPr>
              <w:pStyle w:val="8"/>
              <w:autoSpaceDE/>
              <w:autoSpaceDN/>
              <w:adjustRightInd/>
              <w:spacing w:line="240" w:lineRule="auto"/>
              <w:ind w:firstLine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«Проектирование дополнительной общеразвивающей программы в условиях реализации проекта «Успех каждого ребёнка»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64BBB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CC5AA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15.04.2024 - 20.04.2024</w:t>
            </w:r>
          </w:p>
          <w:p w14:paraId="1D1813F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</w:tr>
      <w:tr w14:paraId="47913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7A9C865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lang w:val="ru-RU" w:eastAsia="en-US" w:bidi="ar-SA"/>
              </w:rPr>
              <w:t>Устяхина Н.А., учитель истории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CAB9E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«Школа анализа данных» по программе повышения квалификации Как начать преподавать дистанционно»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EC6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BF7E2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16.01.21</w:t>
            </w:r>
          </w:p>
        </w:tc>
      </w:tr>
      <w:tr w14:paraId="4747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2F242C7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35992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«Функциональная грамотность: развиваем в средней и старшей школе».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D58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shd w:val="clear" w:color="auto" w:fill="FFFFFF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08F47C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17.01.21</w:t>
            </w:r>
          </w:p>
        </w:tc>
      </w:tr>
      <w:tr w14:paraId="14D35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3CE73E0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763143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«Основы финансовой грамотности, методы ее преподавания в системе основного, среднего образования и  финансового просвещения сельского населения»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6F21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AB4D2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13.08-22.08. 2020</w:t>
            </w:r>
          </w:p>
        </w:tc>
      </w:tr>
      <w:tr w14:paraId="7C50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3D4D38B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D7D3E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Style w:val="6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«Инклюзивное образование в общеобразовательной школе»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28FF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C03D4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16..01.21</w:t>
            </w:r>
          </w:p>
        </w:tc>
      </w:tr>
      <w:tr w14:paraId="54318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29EEC64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77AFF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«Реализация требований обновленных ФГОС НОО, ФГОС ООО в работе учителя» ФГАОУ доп профессиональное образования «Академия реализации государственной политики и профразвития работников образования Министерства Просвещения РФ»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D402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26EE3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29.03.2022-12.05.2022</w:t>
            </w:r>
          </w:p>
        </w:tc>
      </w:tr>
      <w:tr w14:paraId="1CE65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118F845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30CCC7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Преподавание отечественной истории  в школе: внешняя политика России в 15-20 вв» </w:t>
            </w:r>
          </w:p>
          <w:p w14:paraId="51D00E88">
            <w:pPr>
              <w:spacing w:after="0" w:line="480" w:lineRule="auto"/>
              <w:jc w:val="both"/>
              <w:rPr>
                <w:rFonts w:ascii="Times New Roman" w:hAnsi="Times New Roman" w:cs="Times New Roman" w:eastAsiaTheme="minorHAnsi"/>
                <w:b w:val="0"/>
                <w:bCs w:val="0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BA37C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FBAB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14.02.2023- 10.04.2023</w:t>
            </w:r>
          </w:p>
          <w:p w14:paraId="5CFB89E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93070E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204AB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816712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906AE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</w:p>
        </w:tc>
      </w:tr>
      <w:tr w14:paraId="76015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</w:tcPr>
          <w:p w14:paraId="3EA4FB8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Шаева Н.Д., заместитель директора по ВР, учитель технологии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C4074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442E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8E2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14:paraId="64ADA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restart"/>
          </w:tcPr>
          <w:p w14:paraId="31D19CA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Шелудько М.В., учитель русского языка и литературы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744EB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2284C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50E9A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</w:tr>
      <w:tr w14:paraId="4F67F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  <w:vMerge w:val="continue"/>
          </w:tcPr>
          <w:p w14:paraId="091CEF9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6239F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литературы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A51F1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ACA14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.09.2021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14:paraId="12670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3" w:type="dxa"/>
          </w:tcPr>
          <w:p w14:paraId="7F08490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 w:eastAsia="en-US" w:bidi="ar-SA"/>
              </w:rPr>
              <w:t>Шефер Е.В., учитель русского языка и литературы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D656A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предметной компетенции учителя русского языка: теоретические и практические аспекты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D8BBD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CE6A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2022-07.10.2022</w:t>
            </w:r>
          </w:p>
        </w:tc>
      </w:tr>
    </w:tbl>
    <w:p w14:paraId="215B5F95">
      <w:pPr>
        <w:jc w:val="center"/>
        <w:rPr>
          <w:rFonts w:hint="default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30120"/>
    <w:rsid w:val="30E74260"/>
    <w:rsid w:val="37D35911"/>
    <w:rsid w:val="506E3FD1"/>
    <w:rsid w:val="50BA56FC"/>
    <w:rsid w:val="5CFC088E"/>
    <w:rsid w:val="617A3AE8"/>
    <w:rsid w:val="7246430D"/>
    <w:rsid w:val="7F0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TS_A4"/>
    <w:basedOn w:val="1"/>
    <w:qFormat/>
    <w:uiPriority w:val="0"/>
    <w:pPr>
      <w:autoSpaceDE w:val="0"/>
      <w:autoSpaceDN w:val="0"/>
      <w:adjustRightInd w:val="0"/>
      <w:spacing w:after="60" w:line="360" w:lineRule="auto"/>
      <w:ind w:firstLine="284"/>
      <w:jc w:val="both"/>
    </w:pPr>
    <w:rPr>
      <w:rFonts w:ascii="Arial" w:hAnsi="Arial" w:eastAsia="Calibri" w:cs="Times New Roman"/>
      <w:sz w:val="20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2024-09-23T10:01:00Z</dcterms:created>
  <dc:creator>Информатика 14</dc:creator>
  <cp:lastModifiedBy>Информатика 14</cp:lastModifiedBy>
  <dcterms:modified xsi:type="dcterms:W3CDTF">2024-09-24T05:14:06Z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00D0F37BEA7D4F52A7F295588A4E0462_12</vt:lpwstr>
  </property>
</Properties>
</file>