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71" w:rsidRPr="00B65371" w:rsidRDefault="00B65371"/>
    <w:p w:rsidR="0046590E" w:rsidRPr="00B65371" w:rsidRDefault="0046590E"/>
    <w:p w:rsidR="0046590E" w:rsidRPr="00B65371" w:rsidRDefault="0046590E" w:rsidP="00F01916">
      <w:pPr>
        <w:spacing w:after="0"/>
        <w:rPr>
          <w:rFonts w:ascii="Times New Roman" w:hAnsi="Times New Roman" w:cs="Times New Roman"/>
        </w:rPr>
      </w:pPr>
      <w:r w:rsidRPr="00B65371">
        <w:rPr>
          <w:rFonts w:ascii="Times New Roman" w:hAnsi="Times New Roman" w:cs="Times New Roman"/>
        </w:rPr>
        <w:t xml:space="preserve">Информация результативности участия в конкурсах, мероприятиях и конференциях за 2016-2017 </w:t>
      </w:r>
      <w:proofErr w:type="gramStart"/>
      <w:r w:rsidRPr="00B65371">
        <w:rPr>
          <w:rFonts w:ascii="Times New Roman" w:hAnsi="Times New Roman" w:cs="Times New Roman"/>
        </w:rPr>
        <w:t>учебный  год</w:t>
      </w:r>
      <w:proofErr w:type="gramEnd"/>
      <w:r w:rsidRPr="00B65371">
        <w:rPr>
          <w:rFonts w:ascii="Times New Roman" w:hAnsi="Times New Roman" w:cs="Times New Roman"/>
        </w:rPr>
        <w:t xml:space="preserve"> педагогов МКОУ Баганской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3568"/>
        <w:gridCol w:w="2669"/>
        <w:gridCol w:w="2185"/>
      </w:tblGrid>
      <w:tr w:rsidR="0046590E" w:rsidRPr="00B65371" w:rsidTr="00B65371">
        <w:tc>
          <w:tcPr>
            <w:tcW w:w="2093" w:type="dxa"/>
            <w:shd w:val="clear" w:color="auto" w:fill="F2F2F2" w:themeFill="background1" w:themeFillShade="F2"/>
          </w:tcPr>
          <w:p w:rsidR="0046590E" w:rsidRPr="00B65371" w:rsidRDefault="0046590E" w:rsidP="00B6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7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6590E" w:rsidRPr="00B65371" w:rsidRDefault="0046590E" w:rsidP="00B6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71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46590E" w:rsidRPr="00B65371" w:rsidRDefault="0046590E" w:rsidP="00B6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71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46590E" w:rsidRPr="00B65371" w:rsidRDefault="0046590E" w:rsidP="00B65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7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371">
              <w:rPr>
                <w:rFonts w:ascii="Times New Roman" w:hAnsi="Times New Roman" w:cs="Times New Roman"/>
              </w:rPr>
              <w:t>Репп</w:t>
            </w:r>
            <w:proofErr w:type="spellEnd"/>
            <w:r w:rsidRPr="00B65371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Муниципальный этап областного тура Всероссийского заочно смотра – конкурса в номинации  «УОУ общеобразовательной организации села» за успешную организацию работы на учебно-опытном участке и личный вклад в совершенствовании исследовательской и опытнической деятельности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Призёр (</w:t>
            </w:r>
            <w:r w:rsidRPr="00B65371">
              <w:rPr>
                <w:rFonts w:ascii="Times New Roman" w:hAnsi="Times New Roman" w:cs="Times New Roman"/>
                <w:lang w:val="en-US"/>
              </w:rPr>
              <w:t>II</w:t>
            </w:r>
            <w:r w:rsidRPr="00B65371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371">
              <w:rPr>
                <w:rFonts w:ascii="Times New Roman" w:hAnsi="Times New Roman" w:cs="Times New Roman"/>
              </w:rPr>
              <w:t>Цветкович</w:t>
            </w:r>
            <w:proofErr w:type="spellEnd"/>
            <w:r w:rsidRPr="00B6537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Областной тур Всероссийского конкурса-выставки «Юннат» и заочного смотра-конкурса ученических производственных бригад и учебно-опытных участков в номинации «Овощеводство»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 xml:space="preserve">Областной: Государственное автономное учреждение дополнительного образования Новосибирской области «Областной центр развития творчества детей и юношества» 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Дипломат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Петрушкевич Наталья Викторовна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Муниципальный этап областного тура Всероссийского заочного смотра-конкурса в номинации «УОУ образовательной организации села»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призёр (</w:t>
            </w:r>
            <w:r w:rsidRPr="00B65371">
              <w:rPr>
                <w:rFonts w:ascii="Times New Roman" w:hAnsi="Times New Roman" w:cs="Times New Roman"/>
                <w:lang w:val="en-US"/>
              </w:rPr>
              <w:t>II</w:t>
            </w:r>
            <w:r w:rsidRPr="00B65371">
              <w:rPr>
                <w:rFonts w:ascii="Times New Roman" w:hAnsi="Times New Roman" w:cs="Times New Roman"/>
              </w:rPr>
              <w:t>) место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371">
              <w:rPr>
                <w:rFonts w:ascii="Times New Roman" w:hAnsi="Times New Roman" w:cs="Times New Roman"/>
              </w:rPr>
              <w:t>Микуляк</w:t>
            </w:r>
            <w:proofErr w:type="spellEnd"/>
            <w:r w:rsidRPr="00B65371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Региональная дистанционная олимпиада по географии ГДОО 2016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 xml:space="preserve">Областной: Министерство образования, науки и инновационной политики Новосибирской области 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5371">
              <w:rPr>
                <w:rFonts w:ascii="Times New Roman" w:hAnsi="Times New Roman" w:cs="Times New Roman"/>
              </w:rPr>
              <w:t>Пиструга</w:t>
            </w:r>
            <w:proofErr w:type="spellEnd"/>
            <w:r w:rsidRPr="00B65371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 xml:space="preserve">«Юный предприниматель </w:t>
            </w:r>
            <w:r w:rsidRPr="00B65371">
              <w:rPr>
                <w:rFonts w:ascii="Times New Roman" w:hAnsi="Times New Roman" w:cs="Times New Roman"/>
                <w:lang w:val="en-US"/>
              </w:rPr>
              <w:t>II</w:t>
            </w:r>
            <w:r w:rsidRPr="00B65371">
              <w:rPr>
                <w:rFonts w:ascii="Times New Roman" w:hAnsi="Times New Roman" w:cs="Times New Roman"/>
              </w:rPr>
              <w:t xml:space="preserve"> онлайн – олимпиада по предпринимательству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Российский: кафедра предпринимательского лидера бизнес-школы «</w:t>
            </w:r>
            <w:proofErr w:type="spellStart"/>
            <w:r w:rsidRPr="00B65371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B65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Гладченко Людмила Павловна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 xml:space="preserve">«Юный предприниматель </w:t>
            </w:r>
            <w:r w:rsidRPr="00B65371">
              <w:rPr>
                <w:rFonts w:ascii="Times New Roman" w:hAnsi="Times New Roman" w:cs="Times New Roman"/>
                <w:lang w:val="en-US"/>
              </w:rPr>
              <w:t>II</w:t>
            </w:r>
            <w:r w:rsidRPr="00B65371">
              <w:rPr>
                <w:rFonts w:ascii="Times New Roman" w:hAnsi="Times New Roman" w:cs="Times New Roman"/>
              </w:rPr>
              <w:t xml:space="preserve"> онлайн – олимпиада по предпринимательству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Российский: кафедра предпринимательского лидера бизнес-школы «</w:t>
            </w:r>
            <w:proofErr w:type="spellStart"/>
            <w:r w:rsidRPr="00B65371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B65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 w:cs="Times New Roman"/>
              </w:rPr>
            </w:pPr>
            <w:r w:rsidRPr="00B65371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65371">
              <w:rPr>
                <w:rFonts w:ascii="Times New Roman" w:hAnsi="Times New Roman"/>
              </w:rPr>
              <w:t>Цветкович</w:t>
            </w:r>
            <w:proofErr w:type="spellEnd"/>
            <w:r w:rsidRPr="00B65371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 конкурс декоративно-прикладного творчества «Грани таланта»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Призёр (</w:t>
            </w:r>
            <w:r w:rsidRPr="00B65371">
              <w:rPr>
                <w:rFonts w:ascii="Times New Roman" w:hAnsi="Times New Roman"/>
                <w:lang w:val="en-US"/>
              </w:rPr>
              <w:t>II</w:t>
            </w:r>
            <w:r w:rsidRPr="00B65371">
              <w:rPr>
                <w:rFonts w:ascii="Times New Roman" w:hAnsi="Times New Roman"/>
              </w:rPr>
              <w:t xml:space="preserve"> место)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«Команда 1+5»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 конкурс КВН «Педагогическая весна»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Призёр 3 место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Клюстрах Светлана Викторовна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 конкурс «Шаг в профессию»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Победитель 1 место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Кулешов Александр Александрович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 конкурс «Шаг в профессию»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Грамота за участие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lastRenderedPageBreak/>
              <w:t>Евлантьева Наталья Николаевна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 конкурс «Учитель года 2017»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Призёр 2 место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 xml:space="preserve">Железко Галина </w:t>
            </w:r>
            <w:proofErr w:type="spellStart"/>
            <w:r w:rsidRPr="00B65371"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 xml:space="preserve">Районный конкурс «Самый классный </w:t>
            </w:r>
            <w:proofErr w:type="spellStart"/>
            <w:r w:rsidRPr="00B65371">
              <w:rPr>
                <w:rFonts w:ascii="Times New Roman" w:hAnsi="Times New Roman"/>
              </w:rPr>
              <w:t>классный</w:t>
            </w:r>
            <w:proofErr w:type="spellEnd"/>
            <w:r w:rsidRPr="00B65371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Районный: МКУ «Управление образованием Баганского района»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Грамота в номинации</w:t>
            </w:r>
          </w:p>
        </w:tc>
      </w:tr>
      <w:tr w:rsidR="0046590E" w:rsidRPr="00B65371" w:rsidTr="00B65371">
        <w:tc>
          <w:tcPr>
            <w:tcW w:w="2093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Сорокин Виктор Геннадьевич</w:t>
            </w:r>
          </w:p>
        </w:tc>
        <w:tc>
          <w:tcPr>
            <w:tcW w:w="3685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Международный квест по цифровой грамотности «</w:t>
            </w:r>
            <w:proofErr w:type="spellStart"/>
            <w:r w:rsidRPr="00B65371">
              <w:rPr>
                <w:rFonts w:ascii="Times New Roman" w:hAnsi="Times New Roman"/>
              </w:rPr>
              <w:t>Сетевичок</w:t>
            </w:r>
            <w:proofErr w:type="spellEnd"/>
            <w:r w:rsidRPr="00B65371">
              <w:rPr>
                <w:rFonts w:ascii="Times New Roman" w:hAnsi="Times New Roman"/>
              </w:rPr>
              <w:t>» - осень 2016</w:t>
            </w:r>
          </w:p>
        </w:tc>
        <w:tc>
          <w:tcPr>
            <w:tcW w:w="2694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65371">
              <w:rPr>
                <w:rFonts w:ascii="Times New Roman" w:hAnsi="Times New Roman"/>
              </w:rPr>
              <w:t>МИНиИП</w:t>
            </w:r>
            <w:proofErr w:type="spellEnd"/>
            <w:r w:rsidRPr="00B65371">
              <w:rPr>
                <w:rFonts w:ascii="Times New Roman" w:hAnsi="Times New Roman"/>
              </w:rPr>
              <w:t xml:space="preserve"> НСО, ГАУДО НСО «Областной центр развития творчества детей и юношества»</w:t>
            </w:r>
          </w:p>
        </w:tc>
        <w:tc>
          <w:tcPr>
            <w:tcW w:w="2210" w:type="dxa"/>
          </w:tcPr>
          <w:p w:rsidR="0046590E" w:rsidRPr="00B65371" w:rsidRDefault="0046590E" w:rsidP="00B65371">
            <w:pPr>
              <w:jc w:val="both"/>
              <w:rPr>
                <w:rFonts w:ascii="Times New Roman" w:hAnsi="Times New Roman"/>
              </w:rPr>
            </w:pPr>
            <w:r w:rsidRPr="00B65371">
              <w:rPr>
                <w:rFonts w:ascii="Times New Roman" w:hAnsi="Times New Roman"/>
              </w:rPr>
              <w:t>Благодарственное письмо</w:t>
            </w:r>
          </w:p>
        </w:tc>
      </w:tr>
    </w:tbl>
    <w:p w:rsidR="0046590E" w:rsidRPr="00B65371" w:rsidRDefault="0046590E">
      <w:bookmarkStart w:id="0" w:name="_GoBack"/>
      <w:bookmarkEnd w:id="0"/>
    </w:p>
    <w:sectPr w:rsidR="0046590E" w:rsidRPr="00B65371" w:rsidSect="0046590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E"/>
    <w:rsid w:val="003F5F58"/>
    <w:rsid w:val="0046590E"/>
    <w:rsid w:val="00786BF6"/>
    <w:rsid w:val="009464B8"/>
    <w:rsid w:val="00AF47A9"/>
    <w:rsid w:val="00B65371"/>
    <w:rsid w:val="00B744EA"/>
    <w:rsid w:val="00BE63DE"/>
    <w:rsid w:val="00C52FC3"/>
    <w:rsid w:val="00D20AAC"/>
    <w:rsid w:val="00F01916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F742-0F45-432B-9004-2C9143B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БСОШ 1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Виктор Сорокин</cp:lastModifiedBy>
  <cp:revision>3</cp:revision>
  <cp:lastPrinted>2010-02-02T17:11:00Z</cp:lastPrinted>
  <dcterms:created xsi:type="dcterms:W3CDTF">2018-03-23T07:48:00Z</dcterms:created>
  <dcterms:modified xsi:type="dcterms:W3CDTF">2018-03-23T07:48:00Z</dcterms:modified>
</cp:coreProperties>
</file>