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B6" w:rsidRPr="005D08F0" w:rsidRDefault="0081679B" w:rsidP="00486AB6">
      <w:pPr>
        <w:spacing w:after="0"/>
        <w:jc w:val="center"/>
        <w:rPr>
          <w:sz w:val="32"/>
          <w:szCs w:val="32"/>
        </w:rPr>
      </w:pPr>
      <w:r w:rsidRPr="005D08F0">
        <w:rPr>
          <w:sz w:val="32"/>
          <w:szCs w:val="32"/>
        </w:rPr>
        <w:t>Муниципальное бюджетное</w:t>
      </w:r>
      <w:r w:rsidR="00486AB6" w:rsidRPr="005D08F0">
        <w:rPr>
          <w:sz w:val="32"/>
          <w:szCs w:val="32"/>
        </w:rPr>
        <w:t xml:space="preserve">  общеобразовательное  учреждение   </w:t>
      </w:r>
    </w:p>
    <w:p w:rsidR="00486AB6" w:rsidRPr="005D08F0" w:rsidRDefault="00486AB6" w:rsidP="00486AB6">
      <w:pPr>
        <w:spacing w:after="0"/>
        <w:jc w:val="center"/>
        <w:rPr>
          <w:sz w:val="32"/>
          <w:szCs w:val="32"/>
        </w:rPr>
      </w:pPr>
      <w:r w:rsidRPr="005D08F0">
        <w:rPr>
          <w:sz w:val="32"/>
          <w:szCs w:val="32"/>
        </w:rPr>
        <w:t>Баганская   средняя  общеобразовательная  школа №1</w:t>
      </w:r>
    </w:p>
    <w:p w:rsidR="005D08F0" w:rsidRPr="007E1EF7" w:rsidRDefault="005D08F0" w:rsidP="00486AB6">
      <w:pPr>
        <w:spacing w:after="0"/>
        <w:jc w:val="center"/>
        <w:rPr>
          <w:color w:val="FF0000"/>
          <w:szCs w:val="24"/>
        </w:rPr>
      </w:pPr>
    </w:p>
    <w:p w:rsidR="00486AB6" w:rsidRPr="007E1EF7" w:rsidRDefault="00C13043" w:rsidP="00486AB6">
      <w:pPr>
        <w:spacing w:after="0"/>
        <w:jc w:val="center"/>
        <w:rPr>
          <w:color w:val="FF0000"/>
          <w:szCs w:val="24"/>
        </w:rPr>
      </w:pPr>
      <w:r w:rsidRPr="00C13043">
        <w:rPr>
          <w:rFonts w:ascii="Calibri" w:hAnsi="Calibri"/>
          <w:noProof/>
          <w:color w:val="FF0000"/>
          <w:sz w:val="22"/>
          <w:lang w:eastAsia="ru-RU"/>
        </w:rPr>
        <w:pict>
          <v:shapetype id="_x0000_t202" coordsize="21600,21600" o:spt="202" path="m,l,21600r21600,l21600,xe">
            <v:stroke joinstyle="miter"/>
            <v:path gradientshapeok="t" o:connecttype="rect"/>
          </v:shapetype>
          <v:shape id="Text Box 6" o:spid="_x0000_s1026" type="#_x0000_t202" style="position:absolute;left:0;text-align:left;margin-left:-22.05pt;margin-top:10.95pt;width:290.45pt;height:6.3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yPJAIAAE8EAAAOAAAAZHJzL2Uyb0RvYy54bWysVM1u2zAMvg/YOwi6L3bSJE2NOEWXLsOA&#10;7gdo9wCyLMfCJFGTlNjZ05eS3SzbbsV8EEiR+kh+JL2+7bUiR+G8BFPS6SSnRBgOtTT7kn5/2r1b&#10;UeIDMzVTYERJT8LT283bN+vOFmIGLahaOIIgxhedLWkbgi2yzPNWaOYnYIVBYwNOs4Cq22e1Yx2i&#10;a5XN8nyZdeBq64AL7/H2fjDSTcJvGsHD16bxIhBVUswtpNOls4pntlmzYu+YbSUf02CvyEIzaTDo&#10;GeqeBUYOTv4DpSV34KEJEw46g6aRXKQasJpp/lc1jy2zItWC5Hh7psn/P1j+5fjNEVmX9IoSwzS2&#10;6En0gbyHniwjO531BTo9WnQLPV5jl1Ol3j4A/+GJgW3LzF7cOQddK1iN2U3jy+zi6YDjI0jVfYYa&#10;w7BDgATUN05H6pAMgujYpdO5MzEVjpdXy9XqerqghKNtlSNVKQIrXh5b58NHAZpEoaQOG5/A2fHB&#10;h5gMK15cYiwPStY7qVRS3L7aKkeODIdkl74R/Q83ZUhX0pvFbDHU/woILQNOu5I6FZHn4/xF1j6Y&#10;Os1iYFINMqaszEhjZG7gMPRVP7algvqEhDoYphq3EIUW3C9KOpzokvqfB+YEJeqTwabcTOfzuAJJ&#10;mS+uZ6i4S0t1aWGGI1RJAyWDuA3D2hysk/sWIw1jYOAOG9nIRHLs+JDVmDdObeJ+3LC4Fpd68vr9&#10;H9g8AwAA//8DAFBLAwQUAAYACAAAACEAN5BPTt0AAAAJAQAADwAAAGRycy9kb3ducmV2LnhtbEyP&#10;y07DMBBF90j8gzVIbFDrJE0rGjKpEFIltrSwd2ITB/yIbLd1/55hBcvRHN17brvL1rCzCnHyDqFc&#10;FsCUG7yc3IjwftwvHoHFJJwUxjuFcFURdt3tTSsa6S/uTZ0PaWQU4mIjEHRKc8N5HLSyIi79rBz9&#10;Pn2wItEZRi6DuFC4Nbwqig23YnLUoMWsXrQavg8ni1B/if4jlg+VyftrKNKct6+TRry/y89PwJLK&#10;6Q+GX31Sh46cen9yMjKDsKjrklCEqtwCI2C92tCWHmFVr4F3Lf+/oPsBAAD//wMAUEsBAi0AFAAG&#10;AAgAAAAhALaDOJL+AAAA4QEAABMAAAAAAAAAAAAAAAAAAAAAAFtDb250ZW50X1R5cGVzXS54bWxQ&#10;SwECLQAUAAYACAAAACEAOP0h/9YAAACUAQAACwAAAAAAAAAAAAAAAAAvAQAAX3JlbHMvLnJlbHNQ&#10;SwECLQAUAAYACAAAACEAIZzcjyQCAABPBAAADgAAAAAAAAAAAAAAAAAuAgAAZHJzL2Uyb0RvYy54&#10;bWxQSwECLQAUAAYACAAAACEAN5BPTt0AAAAJAQAADwAAAAAAAAAAAAAAAAB+BAAAZHJzL2Rvd25y&#10;ZXYueG1sUEsFBgAAAAAEAAQA8wAAAIgFAAAAAA==&#10;" strokecolor="white">
            <v:textbox>
              <w:txbxContent>
                <w:p w:rsidR="00A6543F" w:rsidRDefault="00A6543F" w:rsidP="00486AB6">
                  <w:pPr>
                    <w:spacing w:after="0"/>
                    <w:rPr>
                      <w:szCs w:val="24"/>
                    </w:rPr>
                  </w:pPr>
                </w:p>
              </w:txbxContent>
            </v:textbox>
          </v:shape>
        </w:pict>
      </w:r>
    </w:p>
    <w:p w:rsidR="00486AB6" w:rsidRPr="007E1EF7" w:rsidRDefault="00C13043" w:rsidP="00486AB6">
      <w:pPr>
        <w:tabs>
          <w:tab w:val="center" w:pos="4677"/>
          <w:tab w:val="right" w:pos="9355"/>
        </w:tabs>
        <w:spacing w:after="0"/>
        <w:rPr>
          <w:color w:val="FF0000"/>
          <w:szCs w:val="24"/>
        </w:rPr>
      </w:pPr>
      <w:r w:rsidRPr="00C13043">
        <w:rPr>
          <w:noProof/>
          <w:color w:val="FF0000"/>
          <w:sz w:val="32"/>
          <w:szCs w:val="32"/>
          <w:lang w:eastAsia="ru-RU"/>
        </w:rPr>
        <w:pict>
          <v:shape id="Text Box 13" o:spid="_x0000_s1027" type="#_x0000_t202" style="position:absolute;margin-left:497.45pt;margin-top:7.55pt;width:260.35pt;height:90.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6KgIAAFkEAAAOAAAAZHJzL2Uyb0RvYy54bWysVNtu2zAMfR+wfxD0vtjOpUuMOEWXLsOA&#10;7gK0+wBZlmNhkqhJSuzu60vJaRp0b8X8IIgidUSeQ3p9PWhFjsJ5CaaixSSnRBgOjTT7iv562H1Y&#10;UuIDMw1TYERFH4Wn15v379a9LcUUOlCNcARBjC97W9EuBFtmmeed0MxPwAqDzhacZgFNt88ax3pE&#10;1yqb5vlV1oNrrAMuvMfT29FJNwm/bQUPP9rWi0BURTG3kFaX1jqu2WbNyr1jtpP8lAZ7QxaaSYOP&#10;nqFuWWDk4OQ/UFpyBx7aMOGgM2hbyUWqAasp8lfV3HfMilQLkuPtmSb//2D59+NPR2RT0SklhmmU&#10;6EEMgXyCgRSzSE9vfYlR9xbjwoDnKHMq1ds74L89MbDtmNmLG+eg7wRrML0i3swuro44PoLU/Tdo&#10;8B12CJCAhtbpyB2yQRAdZXo8SxNz4Xg4m+VX8/mCEo6+olgUy1USL2Pl83XrfPgiQJO4qahD7RM8&#10;O975ENNh5XNIfM2Dks1OKpUMt6+3ypEjwz7ZpS9V8CpMGdJXdLWYLkYG3gChZcCGV1JXdJnHb2zB&#10;yNtn06R2DEyqcY8pK3MiMnI3shiGekiSJZYjyTU0j8isg7G/cR5x04H7S0mPvV1R/+fAnKBEfTWo&#10;zqqYz+MwJGO++DhFw1166ksPMxyhKhooGbfbMA7QwTq57/ClsR8M3KCirUxcv2R1Sh/7N0lwmrU4&#10;IJd2inr5I2yeAAAA//8DAFBLAwQUAAYACAAAACEAHUZcpd8AAAALAQAADwAAAGRycy9kb3ducmV2&#10;LnhtbEyPwU6DQBCG7ya+w2ZMvBi7QIQIsjRNo/Hc6sXblp0CkZ0FdluoT+/0pLeZ/F/++aZcL7YX&#10;Z5x850hBvIpAINXOdNQo+Px4e3wG4YMmo3tHqOCCHtbV7U2pC+Nm2uF5HxrBJeQLraANYSik9HWL&#10;VvuVG5A4O7rJ6sDr1Egz6ZnLbS+TKMqk1R3xhVYPuG2x/t6frAI3v16swzFKHr5+7Pt2M+6OyajU&#10;/d2yeQERcAl/MFz1WR0qdjq4ExkvegV5/pQzykEag7gCaZxmIA485VkKsirl/x+qXwAAAP//AwBQ&#10;SwECLQAUAAYACAAAACEAtoM4kv4AAADhAQAAEwAAAAAAAAAAAAAAAAAAAAAAW0NvbnRlbnRfVHlw&#10;ZXNdLnhtbFBLAQItABQABgAIAAAAIQA4/SH/1gAAAJQBAAALAAAAAAAAAAAAAAAAAC8BAABfcmVs&#10;cy8ucmVsc1BLAQItABQABgAIAAAAIQBs1t+6KgIAAFkEAAAOAAAAAAAAAAAAAAAAAC4CAABkcnMv&#10;ZTJvRG9jLnhtbFBLAQItABQABgAIAAAAIQAdRlyl3wAAAAsBAAAPAAAAAAAAAAAAAAAAAIQEAABk&#10;cnMvZG93bnJldi54bWxQSwUGAAAAAAQABADzAAAAkAUAAAAA&#10;" strokecolor="white">
            <v:textbox>
              <w:txbxContent>
                <w:p w:rsidR="00A6543F" w:rsidRPr="00E9062B" w:rsidRDefault="00A6543F" w:rsidP="005D08F0">
                  <w:pPr>
                    <w:spacing w:after="0"/>
                  </w:pPr>
                  <w:r w:rsidRPr="00E9062B">
                    <w:t>СОГЛАСОВАНО</w:t>
                  </w:r>
                </w:p>
                <w:p w:rsidR="00A6543F" w:rsidRPr="00E9062B" w:rsidRDefault="00A6543F" w:rsidP="005D08F0">
                  <w:pPr>
                    <w:spacing w:after="0"/>
                  </w:pPr>
                  <w:r w:rsidRPr="00E9062B">
                    <w:t xml:space="preserve">зам </w:t>
                  </w:r>
                  <w:r>
                    <w:t xml:space="preserve"> директора  по  УВР    </w:t>
                  </w:r>
                </w:p>
                <w:p w:rsidR="00A6543F" w:rsidRDefault="00A6543F" w:rsidP="005D08F0">
                  <w:pPr>
                    <w:spacing w:after="0"/>
                  </w:pPr>
                  <w:r>
                    <w:t>31  августа  2018</w:t>
                  </w:r>
                  <w:r w:rsidRPr="00407D59">
                    <w:t xml:space="preserve"> г</w:t>
                  </w:r>
                </w:p>
                <w:p w:rsidR="00A6543F" w:rsidRDefault="00A6543F" w:rsidP="005D08F0">
                  <w:pPr>
                    <w:spacing w:after="0"/>
                  </w:pPr>
                  <w:r>
                    <w:t>_________________________</w:t>
                  </w:r>
                </w:p>
                <w:p w:rsidR="00A6543F" w:rsidRPr="00407D59" w:rsidRDefault="00A6543F" w:rsidP="005D08F0">
                  <w:pPr>
                    <w:spacing w:after="0"/>
                  </w:pPr>
                  <w:r w:rsidRPr="00E9062B">
                    <w:t>Коваленко  Л.И</w:t>
                  </w:r>
                </w:p>
                <w:p w:rsidR="00A6543F" w:rsidRPr="005D08F0" w:rsidRDefault="00A6543F" w:rsidP="005D08F0">
                  <w:pPr>
                    <w:rPr>
                      <w:szCs w:val="24"/>
                    </w:rPr>
                  </w:pPr>
                </w:p>
              </w:txbxContent>
            </v:textbox>
          </v:shape>
        </w:pict>
      </w:r>
      <w:r w:rsidRPr="00C13043">
        <w:rPr>
          <w:rFonts w:ascii="Calibri" w:hAnsi="Calibri"/>
          <w:noProof/>
          <w:color w:val="FF0000"/>
          <w:sz w:val="22"/>
          <w:lang w:eastAsia="ru-RU"/>
        </w:rPr>
        <w:pict>
          <v:shape id="Text Box 7" o:spid="_x0000_s1028" type="#_x0000_t202" style="position:absolute;margin-left:8.55pt;margin-top:1.95pt;width:260.35pt;height:122.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UaLAIAAFgEAAAOAAAAZHJzL2Uyb0RvYy54bWysVNtu2zAMfR+wfxD0vti5uBcjTtGlyzCg&#10;uwDtPkCW5ViYJGqSErv7+lJymhrbyzDMDwIpUofkIen1zaAVOQrnJZiKzmc5JcJwaKTZV/T74+7d&#10;FSU+MNMwBUZU9El4erN5+2bd21IsoAPVCEcQxPiytxXtQrBllnneCc38DKwwaGzBaRZQdfuscaxH&#10;dK2yRZ5fZD24xjrgwnu8vRuNdJPw21bw8LVtvQhEVRRzC+l06azjmW3WrNw7ZjvJT2mwf8hCM2kw&#10;6BnqjgVGDk7+AaUld+ChDTMOOoO2lVykGrCaef5bNQ8dsyLVguR4e6bJ/z9Y/uX4zRHZYO8oMUxj&#10;ix7FEMh7GMhlZKe3vkSnB4tuYcDr6Bkr9fYe+A9PDGw7Zvbi1jnoO8EazG4eX2aTpyOOjyB1/xka&#10;DMMOARLQ0DodAZEMgujYpadzZ2IqHC+Xy/xitSoo4WibF0WeL4sUg5Uvz63z4aMATaJQUYetT/Ds&#10;eO9DTIeVLy4pfVCy2UmlkuL29VY5cmQ4Jrv0ndD91E0Z0lf0ulgUIwNTm/87CC0DzruSuqJXefxi&#10;HFZG3j6YJsmBSTXKmLIyJyIjdyOLYaiH1LFFfBtJrqF5QmYdjOON64hCB+4XJT2OdkX9zwNzghL1&#10;yWB3ruerVdyFpKyKywUqbmqppxZmOEJVNFAyitsw7s/BOrnvMNI4DwZusaOtTFy/ZnVKH8c3teC0&#10;anE/pnryev0hbJ4BAAD//wMAUEsDBBQABgAIAAAAIQCtRboT3QAAAAgBAAAPAAAAZHJzL2Rvd25y&#10;ZXYueG1sTI9BT8JAFITvJv6HzTPxYmCXooC1W0KIxjPoxdvSfbSN3bdtd6HFX+/zhMfJTGa+ydaj&#10;a8QZ+1B70jCbKhBIhbc1lRo+P94mKxAhGrKm8YQaLhhgnd/eZCa1fqAdnvexFFxCITUaqhjbVMpQ&#10;VOhMmPoWib2j752JLPtS2t4MXO4amSi1kM7UxAuVaXFbYfG9PzkNfni9OI+dSh6+ftz7dtPtjkmn&#10;9f3duHkBEXGM1zD84TM65Mx08CeyQTSslzNOapg/g2D7ab7kJwcNyeNKgcwz+f9A/gsAAP//AwBQ&#10;SwECLQAUAAYACAAAACEAtoM4kv4AAADhAQAAEwAAAAAAAAAAAAAAAAAAAAAAW0NvbnRlbnRfVHlw&#10;ZXNdLnhtbFBLAQItABQABgAIAAAAIQA4/SH/1gAAAJQBAAALAAAAAAAAAAAAAAAAAC8BAABfcmVs&#10;cy8ucmVsc1BLAQItABQABgAIAAAAIQClk7UaLAIAAFgEAAAOAAAAAAAAAAAAAAAAAC4CAABkcnMv&#10;ZTJvRG9jLnhtbFBLAQItABQABgAIAAAAIQCtRboT3QAAAAgBAAAPAAAAAAAAAAAAAAAAAIYEAABk&#10;cnMvZG93bnJldi54bWxQSwUGAAAAAAQABADzAAAAkAUAAAAA&#10;" strokecolor="white">
            <v:textbox>
              <w:txbxContent>
                <w:p w:rsidR="00A6543F" w:rsidRDefault="00A6543F" w:rsidP="0081679B">
                  <w:pPr>
                    <w:autoSpaceDE w:val="0"/>
                    <w:autoSpaceDN w:val="0"/>
                    <w:adjustRightInd w:val="0"/>
                    <w:spacing w:after="0" w:line="240" w:lineRule="auto"/>
                    <w:rPr>
                      <w:rFonts w:eastAsiaTheme="minorHAnsi"/>
                      <w:szCs w:val="24"/>
                    </w:rPr>
                  </w:pPr>
                  <w:r>
                    <w:rPr>
                      <w:rFonts w:eastAsiaTheme="minorHAnsi"/>
                      <w:szCs w:val="24"/>
                    </w:rPr>
                    <w:t>ПРИНЯТО</w:t>
                  </w:r>
                </w:p>
                <w:p w:rsidR="00A6543F" w:rsidRDefault="00A6543F" w:rsidP="0081679B">
                  <w:pPr>
                    <w:spacing w:after="0"/>
                  </w:pPr>
                  <w:r>
                    <w:t>решением естественно-математической кафедры</w:t>
                  </w:r>
                </w:p>
                <w:p w:rsidR="00A6543F" w:rsidRPr="0081679B" w:rsidRDefault="00A6543F" w:rsidP="0081679B">
                  <w:pPr>
                    <w:spacing w:after="0"/>
                  </w:pPr>
                  <w:r>
                    <w:t>п</w:t>
                  </w:r>
                  <w:r w:rsidRPr="00E9062B">
                    <w:t xml:space="preserve">ротокол  №1  от  </w:t>
                  </w:r>
                  <w:r>
                    <w:t>28 августа  2018 г</w:t>
                  </w:r>
                </w:p>
                <w:p w:rsidR="00A6543F" w:rsidRDefault="00A6543F" w:rsidP="0081679B">
                  <w:pPr>
                    <w:autoSpaceDE w:val="0"/>
                    <w:autoSpaceDN w:val="0"/>
                    <w:adjustRightInd w:val="0"/>
                    <w:spacing w:after="0" w:line="240" w:lineRule="auto"/>
                    <w:rPr>
                      <w:rFonts w:eastAsiaTheme="minorHAnsi"/>
                      <w:szCs w:val="24"/>
                    </w:rPr>
                  </w:pPr>
                  <w:r>
                    <w:rPr>
                      <w:rFonts w:eastAsiaTheme="minorHAnsi"/>
                      <w:szCs w:val="24"/>
                    </w:rPr>
                    <w:t>_________________________</w:t>
                  </w:r>
                </w:p>
                <w:p w:rsidR="00A6543F" w:rsidRDefault="00A6543F" w:rsidP="0081679B">
                  <w:pPr>
                    <w:spacing w:after="0"/>
                    <w:rPr>
                      <w:szCs w:val="24"/>
                    </w:rPr>
                  </w:pPr>
                  <w:r>
                    <w:rPr>
                      <w:rFonts w:eastAsiaTheme="minorHAnsi"/>
                      <w:szCs w:val="24"/>
                    </w:rPr>
                    <w:t>руководитель кафедры Л. П. Гладченко</w:t>
                  </w:r>
                </w:p>
              </w:txbxContent>
            </v:textbox>
          </v:shape>
        </w:pict>
      </w:r>
      <w:r w:rsidR="00486AB6" w:rsidRPr="007E1EF7">
        <w:rPr>
          <w:color w:val="FF0000"/>
          <w:szCs w:val="24"/>
        </w:rPr>
        <w:tab/>
      </w:r>
      <w:r w:rsidR="00486AB6" w:rsidRPr="007E1EF7">
        <w:rPr>
          <w:color w:val="FF0000"/>
          <w:szCs w:val="24"/>
        </w:rPr>
        <w:tab/>
      </w:r>
    </w:p>
    <w:p w:rsidR="00486AB6" w:rsidRPr="007E1EF7" w:rsidRDefault="00486AB6" w:rsidP="00486AB6">
      <w:pPr>
        <w:tabs>
          <w:tab w:val="center" w:pos="4677"/>
          <w:tab w:val="right" w:pos="9355"/>
        </w:tabs>
        <w:spacing w:after="0"/>
        <w:rPr>
          <w:color w:val="FF0000"/>
          <w:szCs w:val="24"/>
        </w:rPr>
      </w:pPr>
    </w:p>
    <w:p w:rsidR="00486AB6" w:rsidRPr="007E1EF7" w:rsidRDefault="00486AB6" w:rsidP="00486AB6">
      <w:pPr>
        <w:tabs>
          <w:tab w:val="center" w:pos="4677"/>
          <w:tab w:val="right" w:pos="9355"/>
        </w:tabs>
        <w:spacing w:after="0"/>
        <w:rPr>
          <w:color w:val="FF0000"/>
          <w:szCs w:val="24"/>
        </w:rPr>
      </w:pPr>
    </w:p>
    <w:p w:rsidR="00320277" w:rsidRPr="007E1EF7" w:rsidRDefault="00320277" w:rsidP="00320277">
      <w:pPr>
        <w:jc w:val="center"/>
        <w:rPr>
          <w:color w:val="FF0000"/>
          <w:sz w:val="32"/>
          <w:szCs w:val="32"/>
        </w:rPr>
      </w:pPr>
    </w:p>
    <w:p w:rsidR="00486AB6" w:rsidRPr="007E1EF7" w:rsidRDefault="00486AB6" w:rsidP="00320277">
      <w:pPr>
        <w:jc w:val="center"/>
        <w:rPr>
          <w:color w:val="FF0000"/>
          <w:sz w:val="32"/>
          <w:szCs w:val="32"/>
        </w:rPr>
      </w:pPr>
    </w:p>
    <w:p w:rsidR="00486AB6" w:rsidRPr="007E1EF7" w:rsidRDefault="00486AB6" w:rsidP="00320277">
      <w:pPr>
        <w:pStyle w:val="a3"/>
        <w:rPr>
          <w:b/>
          <w:color w:val="FF0000"/>
          <w:sz w:val="32"/>
          <w:szCs w:val="32"/>
        </w:rPr>
      </w:pPr>
    </w:p>
    <w:p w:rsidR="00320277" w:rsidRPr="007E1EF7" w:rsidRDefault="00320277" w:rsidP="00320277">
      <w:pPr>
        <w:pStyle w:val="a3"/>
        <w:jc w:val="center"/>
        <w:rPr>
          <w:b/>
          <w:color w:val="FF0000"/>
          <w:sz w:val="32"/>
          <w:szCs w:val="32"/>
        </w:rPr>
      </w:pPr>
    </w:p>
    <w:p w:rsidR="0081679B" w:rsidRPr="005D08F0" w:rsidRDefault="00486AB6" w:rsidP="0081679B">
      <w:pPr>
        <w:tabs>
          <w:tab w:val="center" w:pos="4677"/>
          <w:tab w:val="right" w:pos="9355"/>
        </w:tabs>
        <w:spacing w:after="0"/>
        <w:jc w:val="center"/>
        <w:rPr>
          <w:sz w:val="32"/>
          <w:szCs w:val="32"/>
        </w:rPr>
      </w:pPr>
      <w:r w:rsidRPr="005D08F0">
        <w:rPr>
          <w:sz w:val="32"/>
          <w:szCs w:val="32"/>
        </w:rPr>
        <w:t>РАБОЧАЯ  ПРОГРАММА</w:t>
      </w:r>
    </w:p>
    <w:p w:rsidR="005D08F0" w:rsidRDefault="0081679B" w:rsidP="005D08F0">
      <w:pPr>
        <w:tabs>
          <w:tab w:val="center" w:pos="4677"/>
          <w:tab w:val="right" w:pos="9355"/>
        </w:tabs>
        <w:spacing w:after="0"/>
        <w:jc w:val="center"/>
        <w:rPr>
          <w:sz w:val="32"/>
          <w:szCs w:val="32"/>
        </w:rPr>
      </w:pPr>
      <w:r w:rsidRPr="005D08F0">
        <w:rPr>
          <w:sz w:val="32"/>
          <w:szCs w:val="32"/>
        </w:rPr>
        <w:t>ПРЕДМЕТА</w:t>
      </w:r>
    </w:p>
    <w:p w:rsidR="00486AB6" w:rsidRPr="005D08F0" w:rsidRDefault="00486AB6" w:rsidP="005D08F0">
      <w:pPr>
        <w:tabs>
          <w:tab w:val="center" w:pos="4677"/>
          <w:tab w:val="right" w:pos="9355"/>
        </w:tabs>
        <w:spacing w:after="0"/>
        <w:jc w:val="center"/>
        <w:rPr>
          <w:sz w:val="32"/>
          <w:szCs w:val="32"/>
        </w:rPr>
      </w:pPr>
      <w:r w:rsidRPr="005D08F0">
        <w:rPr>
          <w:sz w:val="32"/>
          <w:szCs w:val="32"/>
        </w:rPr>
        <w:t>«</w:t>
      </w:r>
      <w:r w:rsidR="00F27D0A">
        <w:rPr>
          <w:sz w:val="32"/>
          <w:szCs w:val="32"/>
        </w:rPr>
        <w:t>Физика</w:t>
      </w:r>
      <w:r w:rsidRPr="005D08F0">
        <w:rPr>
          <w:sz w:val="32"/>
          <w:szCs w:val="32"/>
        </w:rPr>
        <w:t>»</w:t>
      </w:r>
    </w:p>
    <w:p w:rsidR="0081679B" w:rsidRPr="005D08F0" w:rsidRDefault="00430030" w:rsidP="00486AB6">
      <w:pPr>
        <w:tabs>
          <w:tab w:val="center" w:pos="4677"/>
          <w:tab w:val="right" w:pos="9355"/>
        </w:tabs>
        <w:spacing w:after="0"/>
        <w:jc w:val="center"/>
        <w:rPr>
          <w:sz w:val="32"/>
          <w:szCs w:val="32"/>
        </w:rPr>
      </w:pPr>
      <w:r>
        <w:rPr>
          <w:sz w:val="32"/>
          <w:szCs w:val="32"/>
        </w:rPr>
        <w:t>основного общего образования</w:t>
      </w:r>
    </w:p>
    <w:p w:rsidR="0081679B" w:rsidRPr="005D08F0" w:rsidRDefault="00C20885" w:rsidP="00486AB6">
      <w:pPr>
        <w:tabs>
          <w:tab w:val="center" w:pos="4677"/>
          <w:tab w:val="right" w:pos="9355"/>
        </w:tabs>
        <w:spacing w:after="0"/>
        <w:jc w:val="center"/>
        <w:rPr>
          <w:sz w:val="32"/>
          <w:szCs w:val="32"/>
        </w:rPr>
      </w:pPr>
      <w:r>
        <w:rPr>
          <w:sz w:val="32"/>
          <w:szCs w:val="32"/>
        </w:rPr>
        <w:t>(срок реализации – 3 года</w:t>
      </w:r>
      <w:r w:rsidR="0081679B" w:rsidRPr="005D08F0">
        <w:rPr>
          <w:sz w:val="32"/>
          <w:szCs w:val="32"/>
        </w:rPr>
        <w:t xml:space="preserve">) </w:t>
      </w:r>
    </w:p>
    <w:p w:rsidR="00486AB6" w:rsidRPr="005D08F0" w:rsidRDefault="00430030" w:rsidP="0081679B">
      <w:pPr>
        <w:tabs>
          <w:tab w:val="center" w:pos="4677"/>
          <w:tab w:val="right" w:pos="9355"/>
        </w:tabs>
        <w:spacing w:after="0"/>
        <w:jc w:val="center"/>
        <w:rPr>
          <w:sz w:val="32"/>
          <w:szCs w:val="32"/>
        </w:rPr>
      </w:pPr>
      <w:r>
        <w:rPr>
          <w:sz w:val="32"/>
          <w:szCs w:val="32"/>
        </w:rPr>
        <w:t>201</w:t>
      </w:r>
      <w:r w:rsidR="00F27D0A">
        <w:rPr>
          <w:sz w:val="32"/>
          <w:szCs w:val="32"/>
        </w:rPr>
        <w:t>8</w:t>
      </w:r>
      <w:r>
        <w:rPr>
          <w:sz w:val="32"/>
          <w:szCs w:val="32"/>
        </w:rPr>
        <w:t xml:space="preserve"> – 202</w:t>
      </w:r>
      <w:r w:rsidR="00C20885">
        <w:rPr>
          <w:sz w:val="32"/>
          <w:szCs w:val="32"/>
        </w:rPr>
        <w:t>1</w:t>
      </w:r>
      <w:r w:rsidR="00F27D0A">
        <w:rPr>
          <w:sz w:val="32"/>
          <w:szCs w:val="32"/>
        </w:rPr>
        <w:t xml:space="preserve"> г</w:t>
      </w:r>
      <w:r w:rsidR="0081679B" w:rsidRPr="005D08F0">
        <w:rPr>
          <w:sz w:val="32"/>
          <w:szCs w:val="32"/>
        </w:rPr>
        <w:t>г</w:t>
      </w:r>
      <w:r w:rsidR="005D08F0" w:rsidRPr="005D08F0">
        <w:rPr>
          <w:sz w:val="32"/>
          <w:szCs w:val="32"/>
        </w:rPr>
        <w:t>.</w:t>
      </w:r>
    </w:p>
    <w:p w:rsidR="00320277" w:rsidRPr="007E1EF7" w:rsidRDefault="00320277">
      <w:pPr>
        <w:rPr>
          <w:color w:val="FF0000"/>
        </w:rPr>
      </w:pPr>
    </w:p>
    <w:p w:rsidR="00320277" w:rsidRPr="007E1EF7" w:rsidRDefault="00320277">
      <w:pPr>
        <w:rPr>
          <w:color w:val="FF0000"/>
        </w:rPr>
      </w:pPr>
    </w:p>
    <w:p w:rsidR="006F797E" w:rsidRPr="005D08F0" w:rsidRDefault="006F797E" w:rsidP="006F797E">
      <w:pPr>
        <w:jc w:val="center"/>
        <w:rPr>
          <w:sz w:val="32"/>
          <w:szCs w:val="32"/>
        </w:rPr>
      </w:pPr>
      <w:r w:rsidRPr="005D08F0">
        <w:rPr>
          <w:sz w:val="32"/>
          <w:szCs w:val="32"/>
        </w:rPr>
        <w:t>Составители</w:t>
      </w:r>
      <w:r w:rsidR="00320277" w:rsidRPr="005D08F0">
        <w:rPr>
          <w:sz w:val="32"/>
          <w:szCs w:val="32"/>
        </w:rPr>
        <w:t xml:space="preserve">: </w:t>
      </w:r>
      <w:r w:rsidR="00F27D0A">
        <w:rPr>
          <w:sz w:val="32"/>
          <w:szCs w:val="32"/>
        </w:rPr>
        <w:t>Поддубко И.А.</w:t>
      </w:r>
      <w:r w:rsidR="0081679B" w:rsidRPr="005D08F0">
        <w:rPr>
          <w:sz w:val="32"/>
          <w:szCs w:val="32"/>
        </w:rPr>
        <w:t xml:space="preserve">, учитель </w:t>
      </w:r>
      <w:r w:rsidR="00AA46D7">
        <w:rPr>
          <w:sz w:val="32"/>
          <w:szCs w:val="32"/>
        </w:rPr>
        <w:t>физики</w:t>
      </w:r>
      <w:r w:rsidR="00F27D0A">
        <w:rPr>
          <w:sz w:val="32"/>
          <w:szCs w:val="32"/>
        </w:rPr>
        <w:t xml:space="preserve"> первой категории</w:t>
      </w:r>
    </w:p>
    <w:p w:rsidR="0081679B" w:rsidRPr="005D08F0" w:rsidRDefault="00AA46D7" w:rsidP="0081679B">
      <w:pPr>
        <w:jc w:val="center"/>
        <w:rPr>
          <w:sz w:val="32"/>
          <w:szCs w:val="32"/>
        </w:rPr>
      </w:pPr>
      <w:r>
        <w:rPr>
          <w:sz w:val="32"/>
          <w:szCs w:val="32"/>
        </w:rPr>
        <w:t xml:space="preserve"> Савва Е.Д</w:t>
      </w:r>
      <w:r w:rsidR="00320277" w:rsidRPr="005D08F0">
        <w:rPr>
          <w:sz w:val="32"/>
          <w:szCs w:val="32"/>
        </w:rPr>
        <w:t>.</w:t>
      </w:r>
      <w:r w:rsidR="0081679B" w:rsidRPr="005D08F0">
        <w:rPr>
          <w:sz w:val="32"/>
          <w:szCs w:val="32"/>
        </w:rPr>
        <w:t xml:space="preserve">, учитель </w:t>
      </w:r>
      <w:r>
        <w:rPr>
          <w:sz w:val="32"/>
          <w:szCs w:val="32"/>
        </w:rPr>
        <w:t>физики</w:t>
      </w:r>
    </w:p>
    <w:p w:rsidR="006F797E" w:rsidRPr="005D08F0" w:rsidRDefault="006F797E" w:rsidP="006F797E">
      <w:pPr>
        <w:jc w:val="center"/>
        <w:rPr>
          <w:sz w:val="32"/>
          <w:szCs w:val="32"/>
        </w:rPr>
      </w:pPr>
    </w:p>
    <w:p w:rsidR="00C47766" w:rsidRPr="00430030" w:rsidRDefault="00430030" w:rsidP="00320277">
      <w:pPr>
        <w:jc w:val="center"/>
        <w:rPr>
          <w:sz w:val="32"/>
          <w:szCs w:val="32"/>
        </w:rPr>
      </w:pPr>
      <w:r>
        <w:rPr>
          <w:sz w:val="32"/>
          <w:szCs w:val="32"/>
        </w:rPr>
        <w:t>201</w:t>
      </w:r>
      <w:r w:rsidR="00F27D0A">
        <w:rPr>
          <w:sz w:val="32"/>
          <w:szCs w:val="32"/>
        </w:rPr>
        <w:t>8</w:t>
      </w:r>
      <w:r w:rsidRPr="00430030">
        <w:rPr>
          <w:sz w:val="32"/>
          <w:szCs w:val="32"/>
        </w:rPr>
        <w:t xml:space="preserve"> г.</w:t>
      </w:r>
    </w:p>
    <w:p w:rsidR="00684420" w:rsidRPr="00A6543F" w:rsidRDefault="00684420" w:rsidP="00A6543F">
      <w:pPr>
        <w:jc w:val="both"/>
        <w:rPr>
          <w:szCs w:val="24"/>
          <w:lang w:eastAsia="ru-RU"/>
        </w:rPr>
      </w:pPr>
      <w:r w:rsidRPr="00A6543F">
        <w:rPr>
          <w:szCs w:val="24"/>
          <w:lang w:eastAsia="ru-RU"/>
        </w:rPr>
        <w:lastRenderedPageBreak/>
        <w:t>Программа учебного предмета «Физика» обязательной предметной области "Естествознание" для основного общего образования разработана на основе  нормативных документов:</w:t>
      </w:r>
    </w:p>
    <w:p w:rsidR="00684420" w:rsidRPr="00A6543F" w:rsidRDefault="00684420" w:rsidP="00A6543F">
      <w:pPr>
        <w:spacing w:after="0"/>
        <w:jc w:val="both"/>
        <w:rPr>
          <w:color w:val="000000"/>
          <w:szCs w:val="24"/>
        </w:rPr>
      </w:pPr>
      <w:r w:rsidRPr="00A6543F">
        <w:rPr>
          <w:szCs w:val="24"/>
        </w:rPr>
        <w:t xml:space="preserve">- </w:t>
      </w:r>
      <w:r w:rsidRPr="00A6543F">
        <w:rPr>
          <w:color w:val="000000"/>
          <w:szCs w:val="24"/>
        </w:rPr>
        <w:t>Федеральный государственный образовательный стандарт основного общего образования: приказ Минобрнауки России от 17 декабря 2010 г. № 1897. (с изменениями);</w:t>
      </w:r>
    </w:p>
    <w:p w:rsidR="00684420" w:rsidRPr="00A6543F" w:rsidRDefault="00684420" w:rsidP="00A6543F">
      <w:pPr>
        <w:spacing w:after="0"/>
        <w:jc w:val="both"/>
        <w:rPr>
          <w:szCs w:val="24"/>
        </w:rPr>
      </w:pPr>
      <w:r w:rsidRPr="00A6543F">
        <w:rPr>
          <w:szCs w:val="24"/>
        </w:rPr>
        <w:t xml:space="preserve">- </w:t>
      </w:r>
      <w:r w:rsidRPr="00A6543F">
        <w:rPr>
          <w:bCs/>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РФ от  30.08.2013 № 1015;</w:t>
      </w:r>
    </w:p>
    <w:p w:rsidR="00684420" w:rsidRPr="00A6543F" w:rsidRDefault="00684420" w:rsidP="00A6543F">
      <w:pPr>
        <w:spacing w:after="0"/>
        <w:jc w:val="both"/>
        <w:rPr>
          <w:szCs w:val="24"/>
        </w:rPr>
      </w:pPr>
      <w:r w:rsidRPr="00A6543F">
        <w:rPr>
          <w:szCs w:val="24"/>
        </w:rPr>
        <w:t xml:space="preserve">- </w:t>
      </w:r>
      <w:r w:rsidRPr="00A6543F">
        <w:rPr>
          <w:bCs/>
          <w:szCs w:val="24"/>
        </w:rPr>
        <w:t xml:space="preserve">Письмо Минобрнауки РФ от 07 августа 2015 года № 08-1228 </w:t>
      </w:r>
      <w:r w:rsidRPr="00A6543F">
        <w:rPr>
          <w:szCs w:val="24"/>
        </w:rPr>
        <w:t>"</w:t>
      </w:r>
      <w:r w:rsidRPr="00A6543F">
        <w:rPr>
          <w:bCs/>
          <w:szCs w:val="24"/>
        </w:rPr>
        <w:t>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p>
    <w:p w:rsidR="00684420" w:rsidRPr="00A6543F" w:rsidRDefault="00684420" w:rsidP="00A6543F">
      <w:pPr>
        <w:spacing w:after="0"/>
        <w:jc w:val="both"/>
        <w:rPr>
          <w:bCs/>
          <w:szCs w:val="24"/>
        </w:rPr>
      </w:pPr>
      <w:r w:rsidRPr="00A6543F">
        <w:rPr>
          <w:szCs w:val="24"/>
        </w:rPr>
        <w:t xml:space="preserve">- </w:t>
      </w:r>
      <w:r w:rsidRPr="00A6543F">
        <w:rPr>
          <w:bCs/>
          <w:szCs w:val="24"/>
        </w:rPr>
        <w:t>Письмо Минобрнауки РФ от 28.10.2015 г. №08-1786 "О рабочих программах учебных предметов";</w:t>
      </w:r>
    </w:p>
    <w:p w:rsidR="00684420" w:rsidRPr="00A6543F" w:rsidRDefault="00684420" w:rsidP="00A6543F">
      <w:pPr>
        <w:spacing w:after="0"/>
        <w:jc w:val="both"/>
        <w:rPr>
          <w:bCs/>
          <w:szCs w:val="24"/>
        </w:rPr>
      </w:pPr>
      <w:r w:rsidRPr="00A6543F">
        <w:rPr>
          <w:bCs/>
          <w:szCs w:val="24"/>
        </w:rPr>
        <w:t>с учётом:</w:t>
      </w:r>
    </w:p>
    <w:p w:rsidR="00684420" w:rsidRPr="00A6543F" w:rsidRDefault="00684420" w:rsidP="00A6543F">
      <w:pPr>
        <w:spacing w:after="0"/>
        <w:jc w:val="both"/>
        <w:rPr>
          <w:bCs/>
          <w:szCs w:val="24"/>
        </w:rPr>
      </w:pPr>
      <w:r w:rsidRPr="00A6543F">
        <w:rPr>
          <w:bCs/>
          <w:szCs w:val="24"/>
        </w:rPr>
        <w:t xml:space="preserve">   - примерной </w:t>
      </w:r>
      <w:r w:rsidRPr="00A6543F">
        <w:rPr>
          <w:color w:val="000000"/>
          <w:szCs w:val="24"/>
        </w:rPr>
        <w:t xml:space="preserve">основной образовательной </w:t>
      </w:r>
      <w:r w:rsidRPr="00A6543F">
        <w:rPr>
          <w:bCs/>
          <w:szCs w:val="24"/>
        </w:rPr>
        <w:t>программы ФГОС ООО (протокол № 3/15 от 28 октября 2015 г.);</w:t>
      </w:r>
    </w:p>
    <w:p w:rsidR="00684420" w:rsidRPr="00A6543F" w:rsidRDefault="00684420" w:rsidP="00A6543F">
      <w:pPr>
        <w:spacing w:after="0"/>
        <w:rPr>
          <w:szCs w:val="24"/>
        </w:rPr>
      </w:pPr>
      <w:r w:rsidRPr="00A6543F">
        <w:rPr>
          <w:szCs w:val="24"/>
        </w:rPr>
        <w:t xml:space="preserve">    - основной образовательной программы основного общего образования МБОУ Баганской СОШ № 1.</w:t>
      </w:r>
    </w:p>
    <w:p w:rsidR="00684420" w:rsidRPr="00A6543F" w:rsidRDefault="00684420" w:rsidP="00A6543F">
      <w:pPr>
        <w:pStyle w:val="a7"/>
        <w:numPr>
          <w:ilvl w:val="0"/>
          <w:numId w:val="4"/>
        </w:numPr>
        <w:spacing w:after="0"/>
        <w:jc w:val="both"/>
        <w:rPr>
          <w:rFonts w:ascii="Times New Roman" w:hAnsi="Times New Roman" w:cs="Times New Roman"/>
          <w:sz w:val="24"/>
          <w:szCs w:val="24"/>
        </w:rPr>
      </w:pPr>
      <w:r w:rsidRPr="00A6543F">
        <w:rPr>
          <w:rFonts w:ascii="Times New Roman" w:hAnsi="Times New Roman" w:cs="Times New Roman"/>
          <w:bCs/>
          <w:sz w:val="24"/>
          <w:szCs w:val="24"/>
        </w:rPr>
        <w:t xml:space="preserve">  </w:t>
      </w:r>
      <w:r w:rsidRPr="00A6543F">
        <w:rPr>
          <w:rFonts w:ascii="Times New Roman" w:hAnsi="Times New Roman" w:cs="Times New Roman"/>
          <w:sz w:val="24"/>
          <w:szCs w:val="24"/>
        </w:rPr>
        <w:t>Примерные программы по учебным предметам. Физика 7-9 классы. - М.: Просвещение, 2016</w:t>
      </w:r>
    </w:p>
    <w:p w:rsidR="00684420" w:rsidRPr="00A6543F" w:rsidRDefault="00684420" w:rsidP="00A6543F">
      <w:pPr>
        <w:pStyle w:val="Default"/>
        <w:numPr>
          <w:ilvl w:val="0"/>
          <w:numId w:val="4"/>
        </w:numPr>
        <w:spacing w:line="276" w:lineRule="auto"/>
      </w:pPr>
      <w:r w:rsidRPr="00A6543F">
        <w:t xml:space="preserve">А.В.Перышкин. Физика. 7 класс. «Дрофа», М., 2016. </w:t>
      </w:r>
    </w:p>
    <w:p w:rsidR="00684420" w:rsidRPr="00A6543F" w:rsidRDefault="00684420" w:rsidP="00A6543F">
      <w:pPr>
        <w:pStyle w:val="Default"/>
        <w:numPr>
          <w:ilvl w:val="0"/>
          <w:numId w:val="4"/>
        </w:numPr>
        <w:spacing w:line="276" w:lineRule="auto"/>
      </w:pPr>
      <w:r w:rsidRPr="00A6543F">
        <w:t xml:space="preserve">А.В.Перышкин. Физика. 8 класс. «Дрофа», М., 2016. </w:t>
      </w:r>
    </w:p>
    <w:p w:rsidR="00684420" w:rsidRPr="00A6543F" w:rsidRDefault="00684420" w:rsidP="00A6543F">
      <w:pPr>
        <w:pStyle w:val="Default"/>
        <w:numPr>
          <w:ilvl w:val="0"/>
          <w:numId w:val="4"/>
        </w:numPr>
        <w:spacing w:line="276" w:lineRule="auto"/>
      </w:pPr>
      <w:r w:rsidRPr="00A6543F">
        <w:t>Перышкин А. В., Е.М.Гутник. Физика. 9 класс. «Дрофа», М., 2016</w:t>
      </w:r>
    </w:p>
    <w:p w:rsidR="00684420" w:rsidRPr="00A6543F" w:rsidRDefault="00684420" w:rsidP="00A6543F">
      <w:pPr>
        <w:spacing w:after="0"/>
        <w:jc w:val="both"/>
        <w:rPr>
          <w:szCs w:val="24"/>
        </w:rPr>
      </w:pPr>
    </w:p>
    <w:p w:rsidR="00684420" w:rsidRPr="00A6543F" w:rsidRDefault="00684420" w:rsidP="00A6543F">
      <w:pPr>
        <w:pStyle w:val="a3"/>
        <w:spacing w:after="240" w:line="276" w:lineRule="auto"/>
        <w:jc w:val="both"/>
        <w:rPr>
          <w:szCs w:val="24"/>
          <w:u w:val="single"/>
        </w:rPr>
      </w:pPr>
      <w:r w:rsidRPr="00A6543F">
        <w:rPr>
          <w:szCs w:val="24"/>
          <w:u w:val="single"/>
        </w:rPr>
        <w:t xml:space="preserve">Цели программы «Физика»: </w:t>
      </w:r>
    </w:p>
    <w:p w:rsidR="00684420" w:rsidRPr="00A6543F" w:rsidRDefault="00684420" w:rsidP="00A6543F">
      <w:pPr>
        <w:pStyle w:val="a3"/>
        <w:spacing w:line="276" w:lineRule="auto"/>
        <w:jc w:val="both"/>
        <w:rPr>
          <w:szCs w:val="24"/>
        </w:rPr>
      </w:pPr>
      <w:r w:rsidRPr="00A6543F">
        <w:rPr>
          <w:i/>
          <w:szCs w:val="24"/>
        </w:rPr>
        <w:t>в направлении личностного развития</w:t>
      </w:r>
      <w:r w:rsidRPr="00A6543F">
        <w:rPr>
          <w:szCs w:val="24"/>
        </w:rPr>
        <w:t>:</w:t>
      </w:r>
    </w:p>
    <w:p w:rsidR="00684420" w:rsidRPr="00A6543F" w:rsidRDefault="00684420" w:rsidP="00A6543F">
      <w:pPr>
        <w:pStyle w:val="a3"/>
        <w:numPr>
          <w:ilvl w:val="0"/>
          <w:numId w:val="1"/>
        </w:numPr>
        <w:spacing w:line="276" w:lineRule="auto"/>
        <w:ind w:left="709"/>
        <w:jc w:val="both"/>
        <w:rPr>
          <w:szCs w:val="24"/>
        </w:rPr>
      </w:pPr>
      <w:r w:rsidRPr="00A6543F">
        <w:rPr>
          <w:color w:val="000000"/>
          <w:szCs w:val="24"/>
        </w:rPr>
        <w:t>создание условий для формирования представлений обучающихся о физике,смысла основных научных понятий и законов физики, взаимосвязи между ними</w:t>
      </w:r>
      <w:r w:rsidRPr="00A6543F">
        <w:rPr>
          <w:szCs w:val="24"/>
        </w:rPr>
        <w:t>;</w:t>
      </w:r>
    </w:p>
    <w:p w:rsidR="00684420" w:rsidRPr="00A6543F" w:rsidRDefault="00684420" w:rsidP="00A6543F">
      <w:pPr>
        <w:pStyle w:val="a3"/>
        <w:numPr>
          <w:ilvl w:val="0"/>
          <w:numId w:val="1"/>
        </w:numPr>
        <w:spacing w:line="276" w:lineRule="auto"/>
        <w:ind w:left="709"/>
        <w:jc w:val="both"/>
        <w:rPr>
          <w:szCs w:val="24"/>
        </w:rPr>
      </w:pPr>
      <w:r w:rsidRPr="00A6543F">
        <w:rPr>
          <w:szCs w:val="24"/>
        </w:rPr>
        <w:t xml:space="preserve">развитие </w:t>
      </w:r>
      <w:r w:rsidRPr="00A6543F">
        <w:rPr>
          <w:color w:val="000000"/>
          <w:szCs w:val="24"/>
        </w:rPr>
        <w:t>познавательных интересов и творческих способностей учащихся, а также интереса к расширению и углублению физических знаний.</w:t>
      </w:r>
    </w:p>
    <w:p w:rsidR="00684420" w:rsidRPr="00A6543F" w:rsidRDefault="00684420" w:rsidP="00A6543F">
      <w:pPr>
        <w:pStyle w:val="a3"/>
        <w:numPr>
          <w:ilvl w:val="0"/>
          <w:numId w:val="1"/>
        </w:numPr>
        <w:spacing w:line="276" w:lineRule="auto"/>
        <w:ind w:left="709"/>
        <w:jc w:val="both"/>
        <w:rPr>
          <w:szCs w:val="24"/>
        </w:rPr>
      </w:pPr>
      <w:r w:rsidRPr="00A6543F">
        <w:rPr>
          <w:szCs w:val="24"/>
        </w:rPr>
        <w:t xml:space="preserve">формирование </w:t>
      </w:r>
      <w:r w:rsidRPr="00A6543F">
        <w:rPr>
          <w:color w:val="000000"/>
          <w:szCs w:val="24"/>
        </w:rPr>
        <w:t>системы научных знаний о природе, ее фундаментальных законах для построения представления о физической картине мира;</w:t>
      </w:r>
    </w:p>
    <w:p w:rsidR="00684420" w:rsidRPr="00A6543F" w:rsidRDefault="00684420" w:rsidP="00A6543F">
      <w:pPr>
        <w:pStyle w:val="a3"/>
        <w:numPr>
          <w:ilvl w:val="0"/>
          <w:numId w:val="1"/>
        </w:numPr>
        <w:spacing w:line="276" w:lineRule="auto"/>
        <w:ind w:left="709"/>
        <w:jc w:val="both"/>
        <w:rPr>
          <w:szCs w:val="24"/>
        </w:rPr>
      </w:pPr>
      <w:r w:rsidRPr="00A6543F">
        <w:rPr>
          <w:szCs w:val="24"/>
        </w:rPr>
        <w:t>развитие интереса к физическим явлениям и исследованиям;</w:t>
      </w:r>
    </w:p>
    <w:p w:rsidR="00684420" w:rsidRPr="00A6543F" w:rsidRDefault="00684420" w:rsidP="00A6543F">
      <w:pPr>
        <w:pStyle w:val="a3"/>
        <w:spacing w:line="276" w:lineRule="auto"/>
        <w:jc w:val="both"/>
        <w:rPr>
          <w:color w:val="FF0000"/>
          <w:szCs w:val="24"/>
        </w:rPr>
      </w:pPr>
      <w:r w:rsidRPr="00A6543F">
        <w:rPr>
          <w:i/>
          <w:color w:val="000000" w:themeColor="text1"/>
          <w:szCs w:val="24"/>
        </w:rPr>
        <w:t>в метапредметном направлении</w:t>
      </w:r>
      <w:r w:rsidRPr="00A6543F">
        <w:rPr>
          <w:color w:val="FF0000"/>
          <w:szCs w:val="24"/>
        </w:rPr>
        <w:t>:</w:t>
      </w:r>
    </w:p>
    <w:p w:rsidR="00684420" w:rsidRPr="00A6543F" w:rsidRDefault="00684420" w:rsidP="00A6543F">
      <w:pPr>
        <w:pStyle w:val="a3"/>
        <w:numPr>
          <w:ilvl w:val="0"/>
          <w:numId w:val="2"/>
        </w:numPr>
        <w:spacing w:line="276" w:lineRule="auto"/>
        <w:ind w:left="709"/>
        <w:jc w:val="both"/>
        <w:rPr>
          <w:szCs w:val="24"/>
        </w:rPr>
      </w:pPr>
      <w:r w:rsidRPr="00A6543F">
        <w:rPr>
          <w:szCs w:val="24"/>
        </w:rPr>
        <w:t>развитие представлений о физике как форме опи</w:t>
      </w:r>
      <w:r w:rsidRPr="00A6543F">
        <w:rPr>
          <w:szCs w:val="24"/>
        </w:rPr>
        <w:softHyphen/>
        <w:t>сания и методе познания действительности, создание условий для приобретения первоначального опыта физического моделирования;</w:t>
      </w:r>
    </w:p>
    <w:p w:rsidR="00684420" w:rsidRPr="00A6543F" w:rsidRDefault="00684420" w:rsidP="00A6543F">
      <w:pPr>
        <w:pStyle w:val="a3"/>
        <w:numPr>
          <w:ilvl w:val="0"/>
          <w:numId w:val="2"/>
        </w:numPr>
        <w:spacing w:line="276" w:lineRule="auto"/>
        <w:ind w:left="709"/>
        <w:jc w:val="both"/>
        <w:rPr>
          <w:szCs w:val="24"/>
        </w:rPr>
      </w:pPr>
      <w:r w:rsidRPr="00A6543F">
        <w:rPr>
          <w:szCs w:val="24"/>
        </w:rPr>
        <w:t xml:space="preserve">формирование </w:t>
      </w:r>
      <w:r w:rsidRPr="00A6543F">
        <w:rPr>
          <w:color w:val="000000"/>
          <w:szCs w:val="24"/>
        </w:rPr>
        <w:t>убежденности в познаваемости окружающего мира и достоверности научных методов его изучения;</w:t>
      </w:r>
    </w:p>
    <w:p w:rsidR="00684420" w:rsidRPr="00A6543F" w:rsidRDefault="00684420" w:rsidP="00A6543F">
      <w:pPr>
        <w:pStyle w:val="a3"/>
        <w:spacing w:line="276" w:lineRule="auto"/>
        <w:jc w:val="both"/>
        <w:rPr>
          <w:szCs w:val="24"/>
        </w:rPr>
      </w:pPr>
      <w:r w:rsidRPr="00A6543F">
        <w:rPr>
          <w:i/>
          <w:szCs w:val="24"/>
        </w:rPr>
        <w:lastRenderedPageBreak/>
        <w:t>в предметном направлении</w:t>
      </w:r>
      <w:r w:rsidRPr="00A6543F">
        <w:rPr>
          <w:szCs w:val="24"/>
        </w:rPr>
        <w:t>:</w:t>
      </w:r>
    </w:p>
    <w:p w:rsidR="00684420" w:rsidRPr="00A6543F" w:rsidRDefault="00684420" w:rsidP="00A6543F">
      <w:pPr>
        <w:pStyle w:val="a3"/>
        <w:numPr>
          <w:ilvl w:val="0"/>
          <w:numId w:val="3"/>
        </w:numPr>
        <w:spacing w:line="276" w:lineRule="auto"/>
        <w:ind w:left="709"/>
        <w:jc w:val="both"/>
        <w:rPr>
          <w:szCs w:val="24"/>
        </w:rPr>
      </w:pPr>
      <w:r w:rsidRPr="00A6543F">
        <w:rPr>
          <w:szCs w:val="24"/>
        </w:rPr>
        <w:t>овладение физическими знаниями и умениями, не</w:t>
      </w:r>
      <w:r w:rsidRPr="00A6543F">
        <w:rPr>
          <w:szCs w:val="24"/>
        </w:rPr>
        <w:softHyphen/>
        <w:t>обходимыми для продолжения образования, изучения смеж</w:t>
      </w:r>
      <w:r w:rsidRPr="00A6543F">
        <w:rPr>
          <w:szCs w:val="24"/>
        </w:rPr>
        <w:softHyphen/>
        <w:t>ных дисциплин, применения в повседневной жизни;</w:t>
      </w:r>
    </w:p>
    <w:p w:rsidR="00684420" w:rsidRPr="00A6543F" w:rsidRDefault="00684420" w:rsidP="00A6543F">
      <w:pPr>
        <w:pStyle w:val="a3"/>
        <w:numPr>
          <w:ilvl w:val="0"/>
          <w:numId w:val="3"/>
        </w:numPr>
        <w:spacing w:line="276" w:lineRule="auto"/>
        <w:ind w:left="709"/>
        <w:jc w:val="both"/>
        <w:rPr>
          <w:szCs w:val="24"/>
        </w:rPr>
      </w:pPr>
      <w:r w:rsidRPr="00A6543F">
        <w:rPr>
          <w:szCs w:val="24"/>
        </w:rPr>
        <w:t xml:space="preserve">создание фундамента для физического развития, </w:t>
      </w:r>
      <w:r w:rsidRPr="00A6543F">
        <w:rPr>
          <w:color w:val="000000"/>
          <w:szCs w:val="24"/>
        </w:rPr>
        <w:t>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r w:rsidRPr="00A6543F">
        <w:rPr>
          <w:szCs w:val="24"/>
        </w:rPr>
        <w:t>.</w:t>
      </w:r>
    </w:p>
    <w:p w:rsidR="00684420" w:rsidRPr="00A6543F" w:rsidRDefault="00684420" w:rsidP="00A6543F">
      <w:pPr>
        <w:shd w:val="clear" w:color="auto" w:fill="FFFFFF"/>
        <w:spacing w:after="0"/>
        <w:jc w:val="both"/>
        <w:rPr>
          <w:rFonts w:eastAsia="Times New Roman"/>
          <w:b/>
          <w:bCs/>
          <w:i/>
          <w:iCs/>
          <w:szCs w:val="24"/>
          <w:lang w:eastAsia="ru-RU"/>
        </w:rPr>
      </w:pPr>
    </w:p>
    <w:p w:rsidR="00684420" w:rsidRPr="00A6543F" w:rsidRDefault="00684420" w:rsidP="00A6543F">
      <w:pPr>
        <w:shd w:val="clear" w:color="auto" w:fill="FFFFFF"/>
        <w:jc w:val="both"/>
        <w:rPr>
          <w:rFonts w:eastAsia="Times New Roman"/>
          <w:i/>
          <w:szCs w:val="24"/>
          <w:u w:val="single"/>
          <w:lang w:eastAsia="ru-RU"/>
        </w:rPr>
      </w:pPr>
      <w:r w:rsidRPr="00A6543F">
        <w:rPr>
          <w:rFonts w:eastAsia="Times New Roman"/>
          <w:bCs/>
          <w:i/>
          <w:iCs/>
          <w:szCs w:val="24"/>
          <w:u w:val="single"/>
          <w:lang w:eastAsia="ru-RU"/>
        </w:rPr>
        <w:t>Задачи программы «Физика»</w:t>
      </w:r>
      <w:r w:rsidRPr="00A6543F">
        <w:rPr>
          <w:rFonts w:eastAsia="Times New Roman"/>
          <w:i/>
          <w:szCs w:val="24"/>
          <w:u w:val="single"/>
          <w:lang w:eastAsia="ru-RU"/>
        </w:rPr>
        <w:t>:</w:t>
      </w:r>
    </w:p>
    <w:p w:rsidR="00684420" w:rsidRPr="00A6543F" w:rsidRDefault="00684420" w:rsidP="00A6543F">
      <w:pPr>
        <w:pStyle w:val="a7"/>
        <w:widowControl w:val="0"/>
        <w:numPr>
          <w:ilvl w:val="0"/>
          <w:numId w:val="5"/>
        </w:numPr>
        <w:shd w:val="clear" w:color="auto" w:fill="FFFFFF"/>
        <w:autoSpaceDE w:val="0"/>
        <w:autoSpaceDN w:val="0"/>
        <w:adjustRightInd w:val="0"/>
        <w:jc w:val="both"/>
        <w:rPr>
          <w:rFonts w:ascii="Times New Roman" w:hAnsi="Times New Roman" w:cs="Times New Roman"/>
          <w:color w:val="000000"/>
          <w:sz w:val="24"/>
          <w:szCs w:val="24"/>
        </w:rPr>
      </w:pPr>
      <w:r w:rsidRPr="00A6543F">
        <w:rPr>
          <w:rFonts w:ascii="Times New Roman" w:hAnsi="Times New Roman" w:cs="Times New Roman"/>
          <w:color w:val="000000"/>
          <w:sz w:val="24"/>
          <w:szCs w:val="24"/>
        </w:rPr>
        <w:t>познакомить учащихся с методом научного познания и методами исследования объектов и явлений природы;</w:t>
      </w:r>
    </w:p>
    <w:p w:rsidR="00684420" w:rsidRPr="00A6543F" w:rsidRDefault="00684420" w:rsidP="00A6543F">
      <w:pPr>
        <w:pStyle w:val="a7"/>
        <w:widowControl w:val="0"/>
        <w:numPr>
          <w:ilvl w:val="0"/>
          <w:numId w:val="5"/>
        </w:numPr>
        <w:shd w:val="clear" w:color="auto" w:fill="FFFFFF"/>
        <w:autoSpaceDE w:val="0"/>
        <w:autoSpaceDN w:val="0"/>
        <w:adjustRightInd w:val="0"/>
        <w:jc w:val="both"/>
        <w:rPr>
          <w:rFonts w:ascii="Times New Roman" w:hAnsi="Times New Roman" w:cs="Times New Roman"/>
          <w:color w:val="000000"/>
          <w:sz w:val="24"/>
          <w:szCs w:val="24"/>
        </w:rPr>
      </w:pPr>
      <w:r w:rsidRPr="00A6543F">
        <w:rPr>
          <w:rFonts w:ascii="Times New Roman" w:hAnsi="Times New Roman" w:cs="Times New Roman"/>
          <w:color w:val="000000"/>
          <w:sz w:val="24"/>
          <w:szCs w:val="24"/>
        </w:rPr>
        <w:t>сформировать знания о механических, тепловых, электромагнитных и квантовых явлениях, физических величинах, характеризующих эти явления;</w:t>
      </w:r>
    </w:p>
    <w:p w:rsidR="00684420" w:rsidRPr="00A6543F" w:rsidRDefault="00684420" w:rsidP="00A6543F">
      <w:pPr>
        <w:pStyle w:val="a7"/>
        <w:widowControl w:val="0"/>
        <w:numPr>
          <w:ilvl w:val="0"/>
          <w:numId w:val="5"/>
        </w:numPr>
        <w:shd w:val="clear" w:color="auto" w:fill="FFFFFF"/>
        <w:autoSpaceDE w:val="0"/>
        <w:autoSpaceDN w:val="0"/>
        <w:adjustRightInd w:val="0"/>
        <w:jc w:val="both"/>
        <w:rPr>
          <w:rFonts w:ascii="Times New Roman" w:hAnsi="Times New Roman" w:cs="Times New Roman"/>
          <w:color w:val="000000"/>
          <w:sz w:val="24"/>
          <w:szCs w:val="24"/>
        </w:rPr>
      </w:pPr>
      <w:r w:rsidRPr="00A6543F">
        <w:rPr>
          <w:rFonts w:ascii="Times New Roman" w:hAnsi="Times New Roman" w:cs="Times New Roman"/>
          <w:color w:val="000000"/>
          <w:sz w:val="24"/>
          <w:szCs w:val="24"/>
        </w:rPr>
        <w:t>сформировать у учащихся умения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84420" w:rsidRPr="00A6543F" w:rsidRDefault="00684420" w:rsidP="00A6543F">
      <w:pPr>
        <w:pStyle w:val="a7"/>
        <w:widowControl w:val="0"/>
        <w:numPr>
          <w:ilvl w:val="0"/>
          <w:numId w:val="5"/>
        </w:numPr>
        <w:shd w:val="clear" w:color="auto" w:fill="FFFFFF"/>
        <w:autoSpaceDE w:val="0"/>
        <w:autoSpaceDN w:val="0"/>
        <w:adjustRightInd w:val="0"/>
        <w:jc w:val="both"/>
        <w:rPr>
          <w:rFonts w:ascii="Times New Roman" w:hAnsi="Times New Roman" w:cs="Times New Roman"/>
          <w:color w:val="000000"/>
          <w:sz w:val="24"/>
          <w:szCs w:val="24"/>
        </w:rPr>
      </w:pPr>
      <w:r w:rsidRPr="00A6543F">
        <w:rPr>
          <w:rFonts w:ascii="Times New Roman" w:hAnsi="Times New Roman" w:cs="Times New Roman"/>
          <w:color w:val="000000"/>
          <w:sz w:val="24"/>
          <w:szCs w:val="24"/>
        </w:rPr>
        <w:t>овладеть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84420" w:rsidRPr="00A6543F" w:rsidRDefault="00684420" w:rsidP="00A6543F">
      <w:pPr>
        <w:pStyle w:val="a7"/>
        <w:widowControl w:val="0"/>
        <w:numPr>
          <w:ilvl w:val="0"/>
          <w:numId w:val="5"/>
        </w:numPr>
        <w:shd w:val="clear" w:color="auto" w:fill="FFFFFF"/>
        <w:autoSpaceDE w:val="0"/>
        <w:autoSpaceDN w:val="0"/>
        <w:adjustRightInd w:val="0"/>
        <w:jc w:val="both"/>
        <w:rPr>
          <w:rFonts w:ascii="Times New Roman" w:hAnsi="Times New Roman" w:cs="Times New Roman"/>
          <w:color w:val="000000"/>
          <w:sz w:val="24"/>
          <w:szCs w:val="24"/>
        </w:rPr>
      </w:pPr>
      <w:r w:rsidRPr="00A6543F">
        <w:rPr>
          <w:rFonts w:ascii="Times New Roman" w:hAnsi="Times New Roman" w:cs="Times New Roman"/>
          <w:color w:val="000000"/>
          <w:sz w:val="24"/>
          <w:szCs w:val="24"/>
        </w:rPr>
        <w:t>различать научные данные от непроверенной информации, ценности науки для удовлетворения бытовых, производственных и культурных потребностей человека.</w:t>
      </w:r>
    </w:p>
    <w:p w:rsidR="00320277" w:rsidRPr="00A6543F" w:rsidRDefault="00320277" w:rsidP="00A6543F">
      <w:pPr>
        <w:pStyle w:val="a3"/>
        <w:spacing w:line="276" w:lineRule="auto"/>
        <w:rPr>
          <w:szCs w:val="24"/>
          <w:u w:val="single"/>
        </w:rPr>
      </w:pPr>
      <w:r w:rsidRPr="00A6543F">
        <w:rPr>
          <w:szCs w:val="24"/>
          <w:u w:val="single"/>
        </w:rPr>
        <w:t>Место предмета</w:t>
      </w:r>
      <w:r w:rsidR="007E1EF7" w:rsidRPr="00A6543F">
        <w:rPr>
          <w:szCs w:val="24"/>
          <w:u w:val="single"/>
        </w:rPr>
        <w:t xml:space="preserve"> «</w:t>
      </w:r>
      <w:r w:rsidR="005F3C2D" w:rsidRPr="00A6543F">
        <w:rPr>
          <w:szCs w:val="24"/>
          <w:u w:val="single"/>
        </w:rPr>
        <w:t>Физика</w:t>
      </w:r>
      <w:r w:rsidR="007E1EF7" w:rsidRPr="00A6543F">
        <w:rPr>
          <w:szCs w:val="24"/>
          <w:u w:val="single"/>
        </w:rPr>
        <w:t>»</w:t>
      </w:r>
      <w:r w:rsidRPr="00A6543F">
        <w:rPr>
          <w:szCs w:val="24"/>
          <w:u w:val="single"/>
        </w:rPr>
        <w:t xml:space="preserve"> в учебном плане</w:t>
      </w:r>
    </w:p>
    <w:p w:rsidR="00320277" w:rsidRPr="00A6543F" w:rsidRDefault="00320277" w:rsidP="00A6543F">
      <w:pPr>
        <w:pStyle w:val="a3"/>
        <w:spacing w:line="276" w:lineRule="auto"/>
        <w:ind w:firstLine="567"/>
        <w:jc w:val="center"/>
        <w:rPr>
          <w:b/>
          <w:i/>
          <w:szCs w:val="24"/>
        </w:rPr>
      </w:pPr>
    </w:p>
    <w:p w:rsidR="00C931FD" w:rsidRPr="00A6543F" w:rsidRDefault="00C931FD" w:rsidP="00A6543F">
      <w:pPr>
        <w:pStyle w:val="a3"/>
        <w:spacing w:line="276" w:lineRule="auto"/>
        <w:ind w:firstLine="567"/>
        <w:jc w:val="both"/>
        <w:rPr>
          <w:szCs w:val="24"/>
        </w:rPr>
      </w:pPr>
    </w:p>
    <w:tbl>
      <w:tblPr>
        <w:tblW w:w="3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3098"/>
        <w:gridCol w:w="2607"/>
        <w:gridCol w:w="2977"/>
      </w:tblGrid>
      <w:tr w:rsidR="00F66287" w:rsidRPr="00A6543F" w:rsidTr="00924DB9">
        <w:trPr>
          <w:trHeight w:val="752"/>
          <w:jc w:val="center"/>
        </w:trPr>
        <w:tc>
          <w:tcPr>
            <w:tcW w:w="497" w:type="pct"/>
          </w:tcPr>
          <w:p w:rsidR="00F66287" w:rsidRPr="00A6543F" w:rsidRDefault="00F66287" w:rsidP="00A6543F">
            <w:pPr>
              <w:rPr>
                <w:szCs w:val="24"/>
              </w:rPr>
            </w:pPr>
            <w:r w:rsidRPr="00A6543F">
              <w:rPr>
                <w:szCs w:val="24"/>
              </w:rPr>
              <w:t>Класс</w:t>
            </w:r>
          </w:p>
        </w:tc>
        <w:tc>
          <w:tcPr>
            <w:tcW w:w="1607" w:type="pct"/>
          </w:tcPr>
          <w:p w:rsidR="00F66287" w:rsidRPr="00A6543F" w:rsidRDefault="00F66287" w:rsidP="00A6543F">
            <w:pPr>
              <w:jc w:val="center"/>
              <w:rPr>
                <w:szCs w:val="24"/>
              </w:rPr>
            </w:pPr>
            <w:r w:rsidRPr="00A6543F">
              <w:rPr>
                <w:szCs w:val="24"/>
              </w:rPr>
              <w:t>Количество часов</w:t>
            </w:r>
          </w:p>
          <w:p w:rsidR="00F66287" w:rsidRPr="00A6543F" w:rsidRDefault="00F66287" w:rsidP="00A6543F">
            <w:pPr>
              <w:jc w:val="center"/>
              <w:rPr>
                <w:szCs w:val="24"/>
              </w:rPr>
            </w:pPr>
            <w:r w:rsidRPr="00A6543F">
              <w:rPr>
                <w:szCs w:val="24"/>
              </w:rPr>
              <w:t>в неделю</w:t>
            </w:r>
          </w:p>
        </w:tc>
        <w:tc>
          <w:tcPr>
            <w:tcW w:w="1352" w:type="pct"/>
          </w:tcPr>
          <w:p w:rsidR="00F66287" w:rsidRPr="00A6543F" w:rsidRDefault="00F66287" w:rsidP="00A6543F">
            <w:pPr>
              <w:jc w:val="center"/>
              <w:rPr>
                <w:szCs w:val="24"/>
              </w:rPr>
            </w:pPr>
            <w:r w:rsidRPr="00A6543F">
              <w:rPr>
                <w:szCs w:val="24"/>
              </w:rPr>
              <w:t>Количество учебных недель</w:t>
            </w:r>
          </w:p>
        </w:tc>
        <w:tc>
          <w:tcPr>
            <w:tcW w:w="1544" w:type="pct"/>
          </w:tcPr>
          <w:p w:rsidR="00F66287" w:rsidRPr="00A6543F" w:rsidRDefault="00F66287" w:rsidP="00A6543F">
            <w:pPr>
              <w:jc w:val="center"/>
              <w:rPr>
                <w:szCs w:val="24"/>
              </w:rPr>
            </w:pPr>
            <w:r w:rsidRPr="00A6543F">
              <w:rPr>
                <w:szCs w:val="24"/>
              </w:rPr>
              <w:t>Общее количество</w:t>
            </w:r>
          </w:p>
          <w:p w:rsidR="00F66287" w:rsidRPr="00A6543F" w:rsidRDefault="00F66287" w:rsidP="00A6543F">
            <w:pPr>
              <w:jc w:val="center"/>
              <w:rPr>
                <w:szCs w:val="24"/>
              </w:rPr>
            </w:pPr>
            <w:r w:rsidRPr="00A6543F">
              <w:rPr>
                <w:szCs w:val="24"/>
              </w:rPr>
              <w:t>часов</w:t>
            </w:r>
          </w:p>
        </w:tc>
      </w:tr>
      <w:tr w:rsidR="00F66287" w:rsidRPr="00A6543F" w:rsidTr="00924DB9">
        <w:trPr>
          <w:trHeight w:val="274"/>
          <w:jc w:val="center"/>
        </w:trPr>
        <w:tc>
          <w:tcPr>
            <w:tcW w:w="497" w:type="pct"/>
          </w:tcPr>
          <w:p w:rsidR="00F66287" w:rsidRPr="00A6543F" w:rsidRDefault="00C931FD" w:rsidP="00A6543F">
            <w:pPr>
              <w:rPr>
                <w:szCs w:val="24"/>
              </w:rPr>
            </w:pPr>
            <w:r w:rsidRPr="00A6543F">
              <w:rPr>
                <w:szCs w:val="24"/>
              </w:rPr>
              <w:t>7</w:t>
            </w:r>
          </w:p>
        </w:tc>
        <w:tc>
          <w:tcPr>
            <w:tcW w:w="1607" w:type="pct"/>
          </w:tcPr>
          <w:p w:rsidR="00F66287" w:rsidRPr="00A6543F" w:rsidRDefault="00C931FD" w:rsidP="00A6543F">
            <w:pPr>
              <w:jc w:val="center"/>
              <w:rPr>
                <w:szCs w:val="24"/>
              </w:rPr>
            </w:pPr>
            <w:r w:rsidRPr="00A6543F">
              <w:rPr>
                <w:szCs w:val="24"/>
              </w:rPr>
              <w:t>2</w:t>
            </w:r>
          </w:p>
        </w:tc>
        <w:tc>
          <w:tcPr>
            <w:tcW w:w="1352" w:type="pct"/>
          </w:tcPr>
          <w:p w:rsidR="00F66287" w:rsidRPr="00A6543F" w:rsidRDefault="00F66287" w:rsidP="00A6543F">
            <w:pPr>
              <w:jc w:val="center"/>
              <w:rPr>
                <w:szCs w:val="24"/>
              </w:rPr>
            </w:pPr>
            <w:r w:rsidRPr="00A6543F">
              <w:rPr>
                <w:szCs w:val="24"/>
              </w:rPr>
              <w:t>3</w:t>
            </w:r>
            <w:r w:rsidR="004F0149" w:rsidRPr="00A6543F">
              <w:rPr>
                <w:szCs w:val="24"/>
              </w:rPr>
              <w:t>5</w:t>
            </w:r>
          </w:p>
        </w:tc>
        <w:tc>
          <w:tcPr>
            <w:tcW w:w="1544" w:type="pct"/>
          </w:tcPr>
          <w:p w:rsidR="00F66287" w:rsidRPr="00A6543F" w:rsidRDefault="00C931FD" w:rsidP="00A6543F">
            <w:pPr>
              <w:jc w:val="center"/>
              <w:rPr>
                <w:szCs w:val="24"/>
              </w:rPr>
            </w:pPr>
            <w:r w:rsidRPr="00A6543F">
              <w:rPr>
                <w:szCs w:val="24"/>
              </w:rPr>
              <w:t>7</w:t>
            </w:r>
            <w:r w:rsidR="004F0149" w:rsidRPr="00A6543F">
              <w:rPr>
                <w:szCs w:val="24"/>
              </w:rPr>
              <w:t>0</w:t>
            </w:r>
          </w:p>
        </w:tc>
      </w:tr>
      <w:tr w:rsidR="00F66287" w:rsidRPr="00A6543F" w:rsidTr="00924DB9">
        <w:trPr>
          <w:trHeight w:val="289"/>
          <w:jc w:val="center"/>
        </w:trPr>
        <w:tc>
          <w:tcPr>
            <w:tcW w:w="497" w:type="pct"/>
          </w:tcPr>
          <w:p w:rsidR="00F66287" w:rsidRPr="00A6543F" w:rsidRDefault="00F27D0A" w:rsidP="00A6543F">
            <w:pPr>
              <w:rPr>
                <w:szCs w:val="24"/>
              </w:rPr>
            </w:pPr>
            <w:r w:rsidRPr="00A6543F">
              <w:rPr>
                <w:szCs w:val="24"/>
              </w:rPr>
              <w:t>8</w:t>
            </w:r>
          </w:p>
        </w:tc>
        <w:tc>
          <w:tcPr>
            <w:tcW w:w="1607" w:type="pct"/>
          </w:tcPr>
          <w:p w:rsidR="00F66287" w:rsidRPr="00A6543F" w:rsidRDefault="00C931FD" w:rsidP="00A6543F">
            <w:pPr>
              <w:jc w:val="center"/>
              <w:rPr>
                <w:szCs w:val="24"/>
              </w:rPr>
            </w:pPr>
            <w:r w:rsidRPr="00A6543F">
              <w:rPr>
                <w:szCs w:val="24"/>
              </w:rPr>
              <w:t>2</w:t>
            </w:r>
          </w:p>
        </w:tc>
        <w:tc>
          <w:tcPr>
            <w:tcW w:w="1352" w:type="pct"/>
          </w:tcPr>
          <w:p w:rsidR="00F66287" w:rsidRPr="00A6543F" w:rsidRDefault="00F66287" w:rsidP="00A6543F">
            <w:pPr>
              <w:jc w:val="center"/>
              <w:rPr>
                <w:szCs w:val="24"/>
              </w:rPr>
            </w:pPr>
            <w:r w:rsidRPr="00A6543F">
              <w:rPr>
                <w:szCs w:val="24"/>
              </w:rPr>
              <w:t>3</w:t>
            </w:r>
            <w:r w:rsidR="00C931FD" w:rsidRPr="00A6543F">
              <w:rPr>
                <w:szCs w:val="24"/>
              </w:rPr>
              <w:t>6</w:t>
            </w:r>
          </w:p>
        </w:tc>
        <w:tc>
          <w:tcPr>
            <w:tcW w:w="1544" w:type="pct"/>
          </w:tcPr>
          <w:p w:rsidR="00F66287" w:rsidRPr="00A6543F" w:rsidRDefault="00C931FD" w:rsidP="00A6543F">
            <w:pPr>
              <w:jc w:val="center"/>
              <w:rPr>
                <w:szCs w:val="24"/>
              </w:rPr>
            </w:pPr>
            <w:r w:rsidRPr="00A6543F">
              <w:rPr>
                <w:szCs w:val="24"/>
              </w:rPr>
              <w:t>72</w:t>
            </w:r>
          </w:p>
        </w:tc>
      </w:tr>
      <w:tr w:rsidR="00F66287" w:rsidRPr="00A6543F" w:rsidTr="00924DB9">
        <w:trPr>
          <w:trHeight w:val="274"/>
          <w:jc w:val="center"/>
        </w:trPr>
        <w:tc>
          <w:tcPr>
            <w:tcW w:w="497" w:type="pct"/>
          </w:tcPr>
          <w:p w:rsidR="00F66287" w:rsidRPr="00A6543F" w:rsidRDefault="00C931FD" w:rsidP="00A6543F">
            <w:pPr>
              <w:rPr>
                <w:szCs w:val="24"/>
              </w:rPr>
            </w:pPr>
            <w:r w:rsidRPr="00A6543F">
              <w:rPr>
                <w:szCs w:val="24"/>
              </w:rPr>
              <w:t>9</w:t>
            </w:r>
          </w:p>
        </w:tc>
        <w:tc>
          <w:tcPr>
            <w:tcW w:w="1607" w:type="pct"/>
          </w:tcPr>
          <w:p w:rsidR="00F66287" w:rsidRPr="00A6543F" w:rsidRDefault="00C931FD" w:rsidP="00A6543F">
            <w:pPr>
              <w:jc w:val="center"/>
              <w:rPr>
                <w:szCs w:val="24"/>
              </w:rPr>
            </w:pPr>
            <w:r w:rsidRPr="00A6543F">
              <w:rPr>
                <w:szCs w:val="24"/>
              </w:rPr>
              <w:t>3</w:t>
            </w:r>
          </w:p>
        </w:tc>
        <w:tc>
          <w:tcPr>
            <w:tcW w:w="1352" w:type="pct"/>
          </w:tcPr>
          <w:p w:rsidR="00F66287" w:rsidRPr="00A6543F" w:rsidRDefault="00F66287" w:rsidP="00A6543F">
            <w:pPr>
              <w:jc w:val="center"/>
              <w:rPr>
                <w:szCs w:val="24"/>
              </w:rPr>
            </w:pPr>
            <w:r w:rsidRPr="00A6543F">
              <w:rPr>
                <w:szCs w:val="24"/>
              </w:rPr>
              <w:t>3</w:t>
            </w:r>
            <w:r w:rsidR="00C931FD" w:rsidRPr="00A6543F">
              <w:rPr>
                <w:szCs w:val="24"/>
              </w:rPr>
              <w:t>4</w:t>
            </w:r>
          </w:p>
        </w:tc>
        <w:tc>
          <w:tcPr>
            <w:tcW w:w="1544" w:type="pct"/>
          </w:tcPr>
          <w:p w:rsidR="00F66287" w:rsidRPr="00A6543F" w:rsidRDefault="00C931FD" w:rsidP="00A6543F">
            <w:pPr>
              <w:jc w:val="center"/>
              <w:rPr>
                <w:szCs w:val="24"/>
              </w:rPr>
            </w:pPr>
            <w:r w:rsidRPr="00A6543F">
              <w:rPr>
                <w:szCs w:val="24"/>
              </w:rPr>
              <w:t>102</w:t>
            </w:r>
          </w:p>
        </w:tc>
      </w:tr>
      <w:tr w:rsidR="00F66287" w:rsidRPr="00A6543F" w:rsidTr="00924DB9">
        <w:trPr>
          <w:trHeight w:val="289"/>
          <w:jc w:val="center"/>
        </w:trPr>
        <w:tc>
          <w:tcPr>
            <w:tcW w:w="3456" w:type="pct"/>
            <w:gridSpan w:val="3"/>
          </w:tcPr>
          <w:p w:rsidR="00F66287" w:rsidRPr="00A6543F" w:rsidRDefault="00C931FD" w:rsidP="00A6543F">
            <w:pPr>
              <w:jc w:val="center"/>
              <w:rPr>
                <w:b/>
                <w:szCs w:val="24"/>
              </w:rPr>
            </w:pPr>
            <w:r w:rsidRPr="00A6543F">
              <w:rPr>
                <w:b/>
                <w:szCs w:val="24"/>
              </w:rPr>
              <w:t>7</w:t>
            </w:r>
            <w:r w:rsidR="00F66287" w:rsidRPr="00A6543F">
              <w:rPr>
                <w:b/>
                <w:szCs w:val="24"/>
              </w:rPr>
              <w:t>-9</w:t>
            </w:r>
          </w:p>
        </w:tc>
        <w:tc>
          <w:tcPr>
            <w:tcW w:w="1544" w:type="pct"/>
          </w:tcPr>
          <w:p w:rsidR="00F66287" w:rsidRPr="00A6543F" w:rsidRDefault="00F27D0A" w:rsidP="00A6543F">
            <w:pPr>
              <w:jc w:val="center"/>
              <w:rPr>
                <w:b/>
                <w:szCs w:val="24"/>
              </w:rPr>
            </w:pPr>
            <w:r w:rsidRPr="00A6543F">
              <w:rPr>
                <w:b/>
                <w:szCs w:val="24"/>
              </w:rPr>
              <w:t>244</w:t>
            </w:r>
          </w:p>
        </w:tc>
      </w:tr>
    </w:tbl>
    <w:p w:rsidR="005E7FDF" w:rsidRPr="00A6543F" w:rsidRDefault="005E7FDF" w:rsidP="00A6543F">
      <w:pPr>
        <w:pStyle w:val="a3"/>
        <w:spacing w:line="276" w:lineRule="auto"/>
        <w:ind w:firstLine="567"/>
        <w:jc w:val="both"/>
        <w:rPr>
          <w:szCs w:val="24"/>
        </w:rPr>
      </w:pPr>
    </w:p>
    <w:p w:rsidR="00C04A9E" w:rsidRPr="00A6543F" w:rsidRDefault="00C04A9E" w:rsidP="00A6543F">
      <w:pPr>
        <w:pStyle w:val="a3"/>
        <w:spacing w:line="276" w:lineRule="auto"/>
        <w:ind w:firstLine="567"/>
        <w:jc w:val="both"/>
        <w:rPr>
          <w:szCs w:val="24"/>
        </w:rPr>
      </w:pPr>
    </w:p>
    <w:p w:rsidR="00C931FD" w:rsidRPr="00A6543F" w:rsidRDefault="00B66538" w:rsidP="00A6543F">
      <w:pPr>
        <w:pStyle w:val="a3"/>
        <w:spacing w:line="276" w:lineRule="auto"/>
        <w:ind w:firstLine="567"/>
        <w:jc w:val="center"/>
        <w:rPr>
          <w:b/>
          <w:szCs w:val="24"/>
        </w:rPr>
      </w:pPr>
      <w:r w:rsidRPr="00A6543F">
        <w:rPr>
          <w:b/>
          <w:szCs w:val="24"/>
        </w:rPr>
        <w:lastRenderedPageBreak/>
        <w:t>ПЛАНИРУЕМЫЕ РЕЗУЛЬТАТЫ ОСВОЕНИЯ УЧЕБНОГО ПРЕДМЕТА «</w:t>
      </w:r>
      <w:r w:rsidR="00C931FD" w:rsidRPr="00A6543F">
        <w:rPr>
          <w:b/>
          <w:szCs w:val="24"/>
        </w:rPr>
        <w:t>Ф</w:t>
      </w:r>
      <w:r w:rsidR="00071792" w:rsidRPr="00A6543F">
        <w:rPr>
          <w:b/>
          <w:szCs w:val="24"/>
        </w:rPr>
        <w:t>ИЗИКА</w:t>
      </w:r>
      <w:r w:rsidRPr="00A6543F">
        <w:rPr>
          <w:b/>
          <w:szCs w:val="24"/>
        </w:rPr>
        <w:t>»</w:t>
      </w:r>
    </w:p>
    <w:p w:rsidR="00071792" w:rsidRPr="00A6543F" w:rsidRDefault="00071792" w:rsidP="00A6543F">
      <w:pPr>
        <w:pStyle w:val="a3"/>
        <w:spacing w:line="276" w:lineRule="auto"/>
        <w:ind w:firstLine="567"/>
        <w:jc w:val="center"/>
        <w:rPr>
          <w:b/>
          <w:szCs w:val="24"/>
        </w:rPr>
      </w:pPr>
    </w:p>
    <w:p w:rsidR="00C931FD" w:rsidRPr="00A6543F" w:rsidRDefault="00684420" w:rsidP="00A6543F">
      <w:pPr>
        <w:rPr>
          <w:szCs w:val="24"/>
        </w:rPr>
      </w:pPr>
      <w:r w:rsidRPr="00A6543F">
        <w:rPr>
          <w:b/>
          <w:szCs w:val="24"/>
        </w:rPr>
        <w:t>Личностные</w:t>
      </w:r>
      <w:r w:rsidR="00C931FD" w:rsidRPr="00A6543F">
        <w:rPr>
          <w:b/>
          <w:szCs w:val="24"/>
        </w:rPr>
        <w:t xml:space="preserve"> результа</w:t>
      </w:r>
      <w:r w:rsidRPr="00A6543F">
        <w:rPr>
          <w:b/>
          <w:szCs w:val="24"/>
        </w:rPr>
        <w:t>ты</w:t>
      </w:r>
      <w:r w:rsidR="00C931FD" w:rsidRPr="00A6543F">
        <w:rPr>
          <w:szCs w:val="24"/>
        </w:rPr>
        <w:t>:</w:t>
      </w:r>
    </w:p>
    <w:p w:rsidR="00C931FD" w:rsidRPr="00A6543F" w:rsidRDefault="00684420" w:rsidP="00A6543F">
      <w:pPr>
        <w:rPr>
          <w:szCs w:val="24"/>
        </w:rPr>
      </w:pPr>
      <w:r w:rsidRPr="00A6543F">
        <w:rPr>
          <w:szCs w:val="24"/>
        </w:rPr>
        <w:t>• сформировать познавательный интерес, интеллектуальные и творческие способности</w:t>
      </w:r>
      <w:r w:rsidR="00C931FD" w:rsidRPr="00A6543F">
        <w:rPr>
          <w:szCs w:val="24"/>
        </w:rPr>
        <w:t xml:space="preserve"> учащихся;</w:t>
      </w:r>
    </w:p>
    <w:p w:rsidR="00C931FD" w:rsidRPr="00A6543F" w:rsidRDefault="00684420" w:rsidP="00A6543F">
      <w:pPr>
        <w:rPr>
          <w:szCs w:val="24"/>
        </w:rPr>
      </w:pPr>
      <w:r w:rsidRPr="00A6543F">
        <w:rPr>
          <w:szCs w:val="24"/>
        </w:rPr>
        <w:t>• убедить</w:t>
      </w:r>
      <w:r w:rsidR="00C931FD" w:rsidRPr="00A6543F">
        <w:rPr>
          <w:szCs w:val="24"/>
        </w:rPr>
        <w:t xml:space="preserve">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931FD" w:rsidRPr="00A6543F" w:rsidRDefault="00C931FD" w:rsidP="00A6543F">
      <w:pPr>
        <w:rPr>
          <w:szCs w:val="24"/>
        </w:rPr>
      </w:pPr>
      <w:r w:rsidRPr="00A6543F">
        <w:rPr>
          <w:szCs w:val="24"/>
        </w:rPr>
        <w:t xml:space="preserve">• </w:t>
      </w:r>
      <w:r w:rsidR="00684420" w:rsidRPr="00A6543F">
        <w:rPr>
          <w:szCs w:val="24"/>
        </w:rPr>
        <w:t xml:space="preserve">сформировать </w:t>
      </w:r>
      <w:r w:rsidRPr="00A6543F">
        <w:rPr>
          <w:szCs w:val="24"/>
        </w:rPr>
        <w:t>самостоятельность в приобретении новых знаний и практических умений;</w:t>
      </w:r>
    </w:p>
    <w:p w:rsidR="00C931FD" w:rsidRPr="00A6543F" w:rsidRDefault="00684420" w:rsidP="00A6543F">
      <w:pPr>
        <w:rPr>
          <w:szCs w:val="24"/>
        </w:rPr>
      </w:pPr>
      <w:r w:rsidRPr="00A6543F">
        <w:rPr>
          <w:szCs w:val="24"/>
        </w:rPr>
        <w:t>• подготовить</w:t>
      </w:r>
      <w:r w:rsidR="00C931FD" w:rsidRPr="00A6543F">
        <w:rPr>
          <w:szCs w:val="24"/>
        </w:rPr>
        <w:t xml:space="preserve"> к выбору жизненного пути в соответствии с собственными интересами и возможностями;</w:t>
      </w:r>
    </w:p>
    <w:p w:rsidR="00C931FD" w:rsidRPr="00A6543F" w:rsidRDefault="00684420" w:rsidP="00A6543F">
      <w:pPr>
        <w:rPr>
          <w:szCs w:val="24"/>
        </w:rPr>
      </w:pPr>
      <w:r w:rsidRPr="00A6543F">
        <w:rPr>
          <w:szCs w:val="24"/>
        </w:rPr>
        <w:t>• мотивировать образовательную деятельность</w:t>
      </w:r>
      <w:r w:rsidR="00C931FD" w:rsidRPr="00A6543F">
        <w:rPr>
          <w:szCs w:val="24"/>
        </w:rPr>
        <w:t xml:space="preserve"> школьников на основе личностно ориентированного подхода;</w:t>
      </w:r>
    </w:p>
    <w:p w:rsidR="00C931FD" w:rsidRPr="00A6543F" w:rsidRDefault="00C931FD" w:rsidP="00A6543F">
      <w:pPr>
        <w:rPr>
          <w:szCs w:val="24"/>
        </w:rPr>
      </w:pPr>
      <w:r w:rsidRPr="00A6543F">
        <w:rPr>
          <w:szCs w:val="24"/>
        </w:rPr>
        <w:t xml:space="preserve">• </w:t>
      </w:r>
      <w:r w:rsidR="00684420" w:rsidRPr="00A6543F">
        <w:rPr>
          <w:szCs w:val="24"/>
        </w:rPr>
        <w:t>сформировать ценностные отношения</w:t>
      </w:r>
      <w:r w:rsidRPr="00A6543F">
        <w:rPr>
          <w:szCs w:val="24"/>
        </w:rPr>
        <w:t xml:space="preserve"> друг к другу, учителю, авторам открытий и изобретений, результатам обучения.</w:t>
      </w:r>
    </w:p>
    <w:p w:rsidR="00C931FD" w:rsidRPr="00A6543F" w:rsidRDefault="00684420" w:rsidP="00A6543F">
      <w:pPr>
        <w:rPr>
          <w:szCs w:val="24"/>
        </w:rPr>
      </w:pPr>
      <w:r w:rsidRPr="00A6543F">
        <w:rPr>
          <w:b/>
          <w:szCs w:val="24"/>
        </w:rPr>
        <w:t>Метапредметные</w:t>
      </w:r>
      <w:r w:rsidR="00C931FD" w:rsidRPr="00A6543F">
        <w:rPr>
          <w:b/>
          <w:szCs w:val="24"/>
        </w:rPr>
        <w:t xml:space="preserve"> результат</w:t>
      </w:r>
      <w:r w:rsidRPr="00A6543F">
        <w:rPr>
          <w:b/>
          <w:szCs w:val="24"/>
        </w:rPr>
        <w:t>ы</w:t>
      </w:r>
      <w:r w:rsidR="00C931FD" w:rsidRPr="00A6543F">
        <w:rPr>
          <w:szCs w:val="24"/>
        </w:rPr>
        <w:t>:</w:t>
      </w:r>
    </w:p>
    <w:p w:rsidR="00A6543F" w:rsidRPr="00A6543F" w:rsidRDefault="00A6543F" w:rsidP="00A6543F">
      <w:pPr>
        <w:rPr>
          <w:szCs w:val="24"/>
        </w:rPr>
      </w:pPr>
      <w:r w:rsidRPr="00A6543F">
        <w:rPr>
          <w:szCs w:val="24"/>
        </w:rPr>
        <w:t>• овладеть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A6543F" w:rsidRPr="00A6543F" w:rsidRDefault="00A6543F" w:rsidP="00A6543F">
      <w:pPr>
        <w:rPr>
          <w:szCs w:val="24"/>
        </w:rPr>
      </w:pPr>
      <w:r w:rsidRPr="00A6543F">
        <w:rPr>
          <w:szCs w:val="24"/>
        </w:rPr>
        <w:t>• понимать различия между исходными фактами и гипотезами для их объяснения, теоретическими моделями и реальными объектами, овладеть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after="0"/>
        <w:ind w:right="5" w:firstLine="360"/>
        <w:rPr>
          <w:szCs w:val="24"/>
        </w:rPr>
      </w:pPr>
      <w:r w:rsidRPr="00A6543F">
        <w:rPr>
          <w:szCs w:val="24"/>
        </w:rPr>
        <w:t>сформировать умения воспринимать, перерабатывать и предъявлять информацию в словесной, образной, символи</w:t>
      </w:r>
      <w:r w:rsidRPr="00A6543F">
        <w:rPr>
          <w:szCs w:val="24"/>
        </w:rPr>
        <w:softHyphen/>
        <w:t>ческой формах, анализировать и перерабатывать полученную информацию в соответствии с поставленными задачами, вы</w:t>
      </w:r>
      <w:r w:rsidRPr="00A6543F">
        <w:rPr>
          <w:szCs w:val="24"/>
        </w:rPr>
        <w:softHyphen/>
        <w:t>делять основное содержание прочитанного текста, находить в нем ответы на поставленные вопросы и излагать его;</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after="0"/>
        <w:ind w:right="5" w:firstLine="360"/>
        <w:rPr>
          <w:szCs w:val="24"/>
        </w:rPr>
      </w:pPr>
      <w:r w:rsidRPr="00A6543F">
        <w:rPr>
          <w:szCs w:val="24"/>
        </w:rPr>
        <w:t>приобрести опыт самостоятельного поиска, анализа и отбора информации с использованием различных источни</w:t>
      </w:r>
      <w:r w:rsidRPr="00A6543F">
        <w:rPr>
          <w:szCs w:val="24"/>
        </w:rPr>
        <w:softHyphen/>
        <w:t>ков и новых информационных технологий для решения по</w:t>
      </w:r>
      <w:r w:rsidRPr="00A6543F">
        <w:rPr>
          <w:szCs w:val="24"/>
        </w:rPr>
        <w:softHyphen/>
        <w:t>знавательных задач;</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before="5" w:after="0"/>
        <w:ind w:right="10" w:firstLine="360"/>
        <w:rPr>
          <w:szCs w:val="24"/>
        </w:rPr>
      </w:pPr>
      <w:r w:rsidRPr="00A6543F">
        <w:rPr>
          <w:szCs w:val="24"/>
        </w:rPr>
        <w:t>развить монологическую и диалогическую речь, умение выражать свои мысли и способность выслушивать собеседни</w:t>
      </w:r>
      <w:r w:rsidRPr="00A6543F">
        <w:rPr>
          <w:szCs w:val="24"/>
        </w:rPr>
        <w:softHyphen/>
        <w:t>ка, понимать его точку зрения, признавать право другого че</w:t>
      </w:r>
      <w:r w:rsidRPr="00A6543F">
        <w:rPr>
          <w:szCs w:val="24"/>
        </w:rPr>
        <w:softHyphen/>
        <w:t>ловека на иное мнение;</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after="0"/>
        <w:ind w:right="19" w:firstLine="360"/>
        <w:rPr>
          <w:szCs w:val="24"/>
        </w:rPr>
      </w:pPr>
      <w:r w:rsidRPr="00A6543F">
        <w:rPr>
          <w:szCs w:val="24"/>
        </w:rPr>
        <w:t>освоить приемы действий в нестандартных ситуациях, овладеть эвристическими методами решения проблем;</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after="0"/>
        <w:ind w:right="5" w:firstLine="360"/>
        <w:rPr>
          <w:szCs w:val="24"/>
        </w:rPr>
      </w:pPr>
      <w:r w:rsidRPr="00A6543F">
        <w:rPr>
          <w:szCs w:val="24"/>
        </w:rPr>
        <w:t>сформировать умения работать в группе с выполнени</w:t>
      </w:r>
      <w:r w:rsidRPr="00A6543F">
        <w:rPr>
          <w:szCs w:val="24"/>
        </w:rPr>
        <w:softHyphen/>
        <w:t>ем различных социальных ролей, представлять и отстаивать свои взгляды и убеждения, вести дискуссию.</w:t>
      </w:r>
    </w:p>
    <w:p w:rsidR="00A6543F" w:rsidRPr="00A6543F" w:rsidRDefault="00A6543F" w:rsidP="00A6543F">
      <w:pPr>
        <w:shd w:val="clear" w:color="auto" w:fill="FFFFFF"/>
        <w:ind w:left="10" w:right="10" w:firstLine="346"/>
        <w:rPr>
          <w:szCs w:val="24"/>
        </w:rPr>
      </w:pPr>
      <w:r w:rsidRPr="00A6543F">
        <w:rPr>
          <w:b/>
          <w:bCs/>
          <w:szCs w:val="24"/>
        </w:rPr>
        <w:lastRenderedPageBreak/>
        <w:t>Предметные результаты</w:t>
      </w:r>
      <w:r w:rsidRPr="00A6543F">
        <w:rPr>
          <w:szCs w:val="24"/>
        </w:rPr>
        <w:t>:</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before="5" w:after="0"/>
        <w:ind w:right="14" w:firstLine="360"/>
        <w:rPr>
          <w:szCs w:val="24"/>
        </w:rPr>
      </w:pPr>
      <w:r w:rsidRPr="00A6543F">
        <w:rPr>
          <w:szCs w:val="24"/>
        </w:rPr>
        <w:t>знать о природе важнейших физических явлений окру</w:t>
      </w:r>
      <w:r w:rsidRPr="00A6543F">
        <w:rPr>
          <w:szCs w:val="24"/>
        </w:rPr>
        <w:softHyphen/>
        <w:t>жающего мира и понимать смысл физических законов, рас</w:t>
      </w:r>
      <w:r w:rsidRPr="00A6543F">
        <w:rPr>
          <w:szCs w:val="24"/>
        </w:rPr>
        <w:softHyphen/>
        <w:t>крывающих связь изученных явлений;</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after="0"/>
        <w:ind w:right="10" w:firstLine="360"/>
        <w:rPr>
          <w:szCs w:val="24"/>
        </w:rPr>
      </w:pPr>
      <w:r w:rsidRPr="00A6543F">
        <w:rPr>
          <w:szCs w:val="24"/>
        </w:rPr>
        <w:t>уметь пользоваться методами научного исследования явлений природы, проводить наблюдения, планировать и вы</w:t>
      </w:r>
      <w:r w:rsidRPr="00A6543F">
        <w:rPr>
          <w:szCs w:val="24"/>
        </w:rPr>
        <w:softHyphen/>
        <w:t>полнять эксперименты, обрабатывать результаты измерений, представлять результаты измерений с помощью таблиц, графи</w:t>
      </w:r>
      <w:r w:rsidRPr="00A6543F">
        <w:rPr>
          <w:szCs w:val="24"/>
        </w:rPr>
        <w:softHyphen/>
        <w:t>ков и формул, обнаруживать зависимости между физическими величинами, объяснять полученные результаты и делать выво</w:t>
      </w:r>
      <w:r w:rsidRPr="00A6543F">
        <w:rPr>
          <w:szCs w:val="24"/>
        </w:rPr>
        <w:softHyphen/>
        <w:t>ды, оценивать границы погрешностей результатов измерений;</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after="0"/>
        <w:ind w:right="5" w:firstLine="360"/>
        <w:rPr>
          <w:szCs w:val="24"/>
        </w:rPr>
      </w:pPr>
      <w:r w:rsidRPr="00A6543F">
        <w:rPr>
          <w:szCs w:val="24"/>
        </w:rPr>
        <w:t>уметь применять теоретические знания по физике на практике, решать физические задачи на применение получен</w:t>
      </w:r>
      <w:r w:rsidRPr="00A6543F">
        <w:rPr>
          <w:szCs w:val="24"/>
        </w:rPr>
        <w:softHyphen/>
        <w:t>ных знаний;</w:t>
      </w:r>
    </w:p>
    <w:p w:rsidR="00A6543F" w:rsidRPr="00A6543F" w:rsidRDefault="00A6543F" w:rsidP="00A6543F">
      <w:pPr>
        <w:widowControl w:val="0"/>
        <w:numPr>
          <w:ilvl w:val="0"/>
          <w:numId w:val="6"/>
        </w:numPr>
        <w:shd w:val="clear" w:color="auto" w:fill="FFFFFF"/>
        <w:tabs>
          <w:tab w:val="left" w:pos="566"/>
        </w:tabs>
        <w:autoSpaceDE w:val="0"/>
        <w:autoSpaceDN w:val="0"/>
        <w:adjustRightInd w:val="0"/>
        <w:spacing w:after="0"/>
        <w:ind w:firstLine="360"/>
        <w:rPr>
          <w:szCs w:val="24"/>
        </w:rPr>
      </w:pPr>
      <w:r w:rsidRPr="00A6543F">
        <w:rPr>
          <w:szCs w:val="24"/>
        </w:rPr>
        <w:t>уметь применять полученные знания для объяснения принципов действия важнейших технических</w:t>
      </w:r>
    </w:p>
    <w:p w:rsidR="00A6543F" w:rsidRPr="00A6543F" w:rsidRDefault="00A6543F" w:rsidP="00A6543F">
      <w:pPr>
        <w:shd w:val="clear" w:color="auto" w:fill="FFFFFF"/>
        <w:ind w:right="29"/>
        <w:rPr>
          <w:szCs w:val="24"/>
        </w:rPr>
      </w:pPr>
      <w:r w:rsidRPr="00A6543F">
        <w:rPr>
          <w:szCs w:val="24"/>
        </w:rPr>
        <w:t>устройств, решения практических задач повседневной жизни, обеспечения безопасности своей жизни, рационального при</w:t>
      </w:r>
      <w:r w:rsidRPr="00A6543F">
        <w:rPr>
          <w:szCs w:val="24"/>
        </w:rPr>
        <w:softHyphen/>
        <w:t>родопользования и охраны окружающей среды;</w:t>
      </w:r>
    </w:p>
    <w:p w:rsidR="00A6543F" w:rsidRPr="00A6543F" w:rsidRDefault="00A6543F" w:rsidP="00A6543F">
      <w:pPr>
        <w:widowControl w:val="0"/>
        <w:numPr>
          <w:ilvl w:val="0"/>
          <w:numId w:val="6"/>
        </w:numPr>
        <w:shd w:val="clear" w:color="auto" w:fill="FFFFFF"/>
        <w:tabs>
          <w:tab w:val="left" w:pos="571"/>
        </w:tabs>
        <w:autoSpaceDE w:val="0"/>
        <w:autoSpaceDN w:val="0"/>
        <w:adjustRightInd w:val="0"/>
        <w:spacing w:after="0"/>
        <w:ind w:right="14" w:firstLine="365"/>
        <w:rPr>
          <w:szCs w:val="24"/>
        </w:rPr>
      </w:pPr>
      <w:r w:rsidRPr="00A6543F">
        <w:rPr>
          <w:szCs w:val="24"/>
        </w:rPr>
        <w:t>сформировать убеждения в закономерной связи и по</w:t>
      </w:r>
      <w:r w:rsidRPr="00A6543F">
        <w:rPr>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A6543F" w:rsidRPr="00A6543F" w:rsidRDefault="00A6543F" w:rsidP="00A6543F">
      <w:pPr>
        <w:widowControl w:val="0"/>
        <w:numPr>
          <w:ilvl w:val="0"/>
          <w:numId w:val="6"/>
        </w:numPr>
        <w:shd w:val="clear" w:color="auto" w:fill="FFFFFF"/>
        <w:tabs>
          <w:tab w:val="left" w:pos="571"/>
        </w:tabs>
        <w:autoSpaceDE w:val="0"/>
        <w:autoSpaceDN w:val="0"/>
        <w:adjustRightInd w:val="0"/>
        <w:spacing w:after="0"/>
        <w:ind w:right="10" w:firstLine="365"/>
        <w:rPr>
          <w:szCs w:val="24"/>
        </w:rPr>
      </w:pPr>
      <w:r w:rsidRPr="00A6543F">
        <w:rPr>
          <w:szCs w:val="24"/>
        </w:rPr>
        <w:t>развить теоретическое мышление на основе формиро</w:t>
      </w:r>
      <w:r w:rsidRPr="00A6543F">
        <w:rPr>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A6543F">
        <w:rPr>
          <w:szCs w:val="24"/>
        </w:rPr>
        <w:softHyphen/>
        <w:t>дить из экспериментальных фактов и теоретических моделей физические законы;</w:t>
      </w:r>
    </w:p>
    <w:p w:rsidR="00A6543F" w:rsidRPr="00A6543F" w:rsidRDefault="00A6543F" w:rsidP="00A6543F">
      <w:pPr>
        <w:widowControl w:val="0"/>
        <w:numPr>
          <w:ilvl w:val="0"/>
          <w:numId w:val="6"/>
        </w:numPr>
        <w:shd w:val="clear" w:color="auto" w:fill="FFFFFF"/>
        <w:tabs>
          <w:tab w:val="left" w:pos="571"/>
        </w:tabs>
        <w:autoSpaceDE w:val="0"/>
        <w:autoSpaceDN w:val="0"/>
        <w:adjustRightInd w:val="0"/>
        <w:spacing w:after="0"/>
        <w:ind w:right="5" w:firstLine="365"/>
        <w:rPr>
          <w:szCs w:val="24"/>
        </w:rPr>
      </w:pPr>
      <w:r w:rsidRPr="00A6543F">
        <w:rPr>
          <w:szCs w:val="24"/>
        </w:rPr>
        <w:t>развить коммуникативные умения докладывать о результатах своего исследования, участвовать в дискуссии, кратко и точ</w:t>
      </w:r>
      <w:r w:rsidRPr="00A6543F">
        <w:rPr>
          <w:szCs w:val="24"/>
        </w:rPr>
        <w:softHyphen/>
        <w:t>но отвечать на вопросы, использовать справочную литерату</w:t>
      </w:r>
      <w:r w:rsidRPr="00A6543F">
        <w:rPr>
          <w:szCs w:val="24"/>
        </w:rPr>
        <w:softHyphen/>
        <w:t>ру и другие источники информации.</w:t>
      </w:r>
    </w:p>
    <w:p w:rsidR="008604F9" w:rsidRPr="00A6543F" w:rsidRDefault="008604F9" w:rsidP="00A6543F">
      <w:pPr>
        <w:ind w:firstLine="567"/>
        <w:jc w:val="center"/>
        <w:rPr>
          <w:b/>
          <w:szCs w:val="24"/>
        </w:rPr>
      </w:pPr>
      <w:r w:rsidRPr="00A6543F">
        <w:rPr>
          <w:b/>
          <w:szCs w:val="24"/>
        </w:rPr>
        <w:t>7 класс</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gridCol w:w="5529"/>
      </w:tblGrid>
      <w:tr w:rsidR="008604F9" w:rsidRPr="00A6543F" w:rsidTr="00A6543F">
        <w:tc>
          <w:tcPr>
            <w:tcW w:w="887" w:type="pct"/>
          </w:tcPr>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pStyle w:val="Default"/>
              <w:spacing w:line="276" w:lineRule="auto"/>
              <w:jc w:val="center"/>
            </w:pPr>
            <w:r w:rsidRPr="00A6543F">
              <w:t>Ученик научится</w:t>
            </w:r>
          </w:p>
        </w:tc>
        <w:tc>
          <w:tcPr>
            <w:tcW w:w="1844" w:type="pct"/>
          </w:tcPr>
          <w:p w:rsidR="008604F9" w:rsidRPr="00A6543F" w:rsidRDefault="008604F9" w:rsidP="00A6543F">
            <w:pPr>
              <w:pStyle w:val="Default"/>
              <w:spacing w:line="276" w:lineRule="auto"/>
              <w:jc w:val="center"/>
            </w:pPr>
            <w:r w:rsidRPr="00A6543F">
              <w:t>Ученик получит возможность научиться</w:t>
            </w:r>
          </w:p>
          <w:p w:rsidR="008604F9" w:rsidRPr="00A6543F" w:rsidRDefault="008604F9" w:rsidP="00A6543F">
            <w:pPr>
              <w:pStyle w:val="a3"/>
              <w:spacing w:line="276" w:lineRule="auto"/>
              <w:jc w:val="both"/>
              <w:rPr>
                <w:i/>
                <w:szCs w:val="24"/>
              </w:rPr>
            </w:pP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Личностные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определять и высказывать под руководством педагога самые общие для всех людей правила поведения при сотрудничестве (этические нормы).</w:t>
            </w:r>
          </w:p>
        </w:tc>
        <w:tc>
          <w:tcPr>
            <w:tcW w:w="1844" w:type="pct"/>
          </w:tcPr>
          <w:p w:rsidR="008604F9" w:rsidRPr="00A6543F" w:rsidRDefault="008604F9" w:rsidP="00A6543F">
            <w:pPr>
              <w:widowControl w:val="0"/>
              <w:overflowPunct w:val="0"/>
              <w:autoSpaceDE w:val="0"/>
              <w:autoSpaceDN w:val="0"/>
              <w:adjustRightInd w:val="0"/>
              <w:textAlignment w:val="baseline"/>
              <w:rPr>
                <w:i/>
                <w:szCs w:val="24"/>
              </w:rPr>
            </w:pPr>
            <w:r w:rsidRPr="00A6543F">
              <w:rPr>
                <w:rFonts w:eastAsiaTheme="minorHAnsi"/>
                <w:i/>
                <w:szCs w:val="24"/>
              </w:rPr>
              <w:t xml:space="preserve">- </w:t>
            </w:r>
            <w:r w:rsidRPr="00A6543F">
              <w:rPr>
                <w:i/>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Познавательные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ориентироваться в своей системе знаний: отличать новое от уже известного с помощью учителя.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делать предварительный отбор источников информации: </w:t>
            </w:r>
            <w:r w:rsidRPr="00A6543F">
              <w:rPr>
                <w:szCs w:val="24"/>
              </w:rPr>
              <w:lastRenderedPageBreak/>
              <w:t>ориентироваться  в учебнике (на развороте, в оглавлении, в словаре).</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добывать новые знания: находить ответы на вопросы, используя учебник, свой жизненный опыт и информацию, полученную на уроке.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перерабатывать полученную информацию: делать выводы в результате  совместной  работы всего класса.</w:t>
            </w:r>
          </w:p>
        </w:tc>
        <w:tc>
          <w:tcPr>
            <w:tcW w:w="1844" w:type="pct"/>
          </w:tcPr>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lastRenderedPageBreak/>
              <w:t>- перерабатывать полученную информацию: сравнивать и классифицировать.</w:t>
            </w:r>
          </w:p>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xml:space="preserve">- преобразовывать информацию из одной формы в </w:t>
            </w:r>
            <w:r w:rsidRPr="00A6543F">
              <w:rPr>
                <w:i/>
                <w:szCs w:val="24"/>
              </w:rPr>
              <w:lastRenderedPageBreak/>
              <w:t>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tc>
      </w:tr>
      <w:tr w:rsidR="008604F9" w:rsidRPr="00A6543F" w:rsidTr="00A6543F">
        <w:tc>
          <w:tcPr>
            <w:tcW w:w="887" w:type="pct"/>
          </w:tcPr>
          <w:p w:rsidR="008604F9" w:rsidRPr="00A6543F" w:rsidRDefault="008604F9" w:rsidP="00A6543F">
            <w:pPr>
              <w:pStyle w:val="Default"/>
              <w:spacing w:line="276" w:lineRule="auto"/>
              <w:jc w:val="both"/>
            </w:pPr>
            <w:r w:rsidRPr="00A6543F">
              <w:lastRenderedPageBreak/>
              <w:t xml:space="preserve">Регулятивные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определять и формулировать цель деятельности на уроке.</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ставить учебную задачу. </w:t>
            </w:r>
          </w:p>
          <w:p w:rsidR="008604F9" w:rsidRPr="00A6543F" w:rsidRDefault="008604F9" w:rsidP="00A6543F">
            <w:pPr>
              <w:rPr>
                <w:szCs w:val="24"/>
              </w:rPr>
            </w:pPr>
            <w:r w:rsidRPr="00A6543F">
              <w:rPr>
                <w:szCs w:val="24"/>
              </w:rPr>
              <w:t xml:space="preserve">-  составлять план и определять последовательность действий.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высказывать своё предположение (версию) на основе работы с иллюстрацией учебника.</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работать по предложенному учителем плану.</w:t>
            </w:r>
          </w:p>
        </w:tc>
        <w:tc>
          <w:tcPr>
            <w:tcW w:w="1844" w:type="pct"/>
          </w:tcPr>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отличать верно выполненное задание от неверного.</w:t>
            </w:r>
          </w:p>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xml:space="preserve">- совместно с учителем и другими учениками давать эмоциональную оценку деятельности класса  на уроке. </w:t>
            </w: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Коммуникативные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доносить свою позицию до других: оформлять свою мысль в устной и письменной речи (на уровне одного предложения или небольшого текста).</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слушать и понимать речь других.</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читать и пересказывать текст.</w:t>
            </w:r>
          </w:p>
        </w:tc>
        <w:tc>
          <w:tcPr>
            <w:tcW w:w="1844" w:type="pct"/>
          </w:tcPr>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совместно договариваться о правилах общения и поведения в школе и следовать им.</w:t>
            </w:r>
          </w:p>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выполнять различные роли в группе (лидера, исполнителя, критика).</w:t>
            </w: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Предметные результаты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соблюдать правила безопасности и охраны труда при работе с учебным и лабораторным оборудованием;</w:t>
            </w:r>
          </w:p>
          <w:p w:rsidR="008604F9" w:rsidRPr="00A6543F" w:rsidRDefault="008604F9" w:rsidP="00A6543F">
            <w:pPr>
              <w:rPr>
                <w:szCs w:val="24"/>
              </w:rPr>
            </w:pPr>
            <w:r w:rsidRPr="00A6543F">
              <w:rPr>
                <w:szCs w:val="24"/>
              </w:rPr>
              <w:t>- понимать смысл понятий: физическое явление, физический закон, физические величины, взаимодействие;</w:t>
            </w:r>
          </w:p>
          <w:p w:rsidR="008604F9" w:rsidRPr="00A6543F" w:rsidRDefault="008604F9" w:rsidP="00A6543F">
            <w:pPr>
              <w:rPr>
                <w:szCs w:val="24"/>
              </w:rPr>
            </w:pPr>
            <w:r w:rsidRPr="00A6543F">
              <w:rPr>
                <w:szCs w:val="24"/>
              </w:rPr>
              <w:t xml:space="preserve">- понимать смысл физических величин:  путь, скорость, масса, плотность, сила, давление, работа, мощность, кинетическая </w:t>
            </w:r>
            <w:r w:rsidRPr="00A6543F">
              <w:rPr>
                <w:szCs w:val="24"/>
              </w:rPr>
              <w:lastRenderedPageBreak/>
              <w:t>энергия, потенциальная энергия, коэффициент полезного действия;</w:t>
            </w:r>
          </w:p>
          <w:p w:rsidR="008604F9" w:rsidRPr="00A6543F" w:rsidRDefault="008604F9" w:rsidP="00A6543F">
            <w:pPr>
              <w:rPr>
                <w:szCs w:val="24"/>
              </w:rPr>
            </w:pPr>
            <w:r w:rsidRPr="00A6543F">
              <w:rPr>
                <w:szCs w:val="24"/>
              </w:rPr>
              <w:t>- понимать смысл физических законов: Паскаля, Архимеда, Гука.</w:t>
            </w:r>
          </w:p>
          <w:p w:rsidR="008604F9" w:rsidRPr="00A6543F" w:rsidRDefault="008604F9" w:rsidP="00A6543F">
            <w:pPr>
              <w:jc w:val="both"/>
              <w:rPr>
                <w:szCs w:val="24"/>
              </w:rPr>
            </w:pPr>
          </w:p>
        </w:tc>
        <w:tc>
          <w:tcPr>
            <w:tcW w:w="1844" w:type="pct"/>
          </w:tcPr>
          <w:p w:rsidR="008604F9" w:rsidRPr="00A6543F" w:rsidRDefault="008604F9" w:rsidP="00A6543F">
            <w:pPr>
              <w:rPr>
                <w:i/>
                <w:szCs w:val="24"/>
              </w:rPr>
            </w:pPr>
            <w:r w:rsidRPr="00A6543F">
              <w:rPr>
                <w:i/>
                <w:szCs w:val="24"/>
              </w:rPr>
              <w:lastRenderedPageBreak/>
              <w:t>- собирать установки для эксперимента по описанию, рисунку и проводить наблюдения изучаемых явлений;</w:t>
            </w:r>
          </w:p>
          <w:p w:rsidR="008604F9" w:rsidRPr="00A6543F" w:rsidRDefault="008604F9" w:rsidP="00A6543F">
            <w:pPr>
              <w:rPr>
                <w:i/>
                <w:szCs w:val="24"/>
              </w:rPr>
            </w:pPr>
            <w:r w:rsidRPr="00A6543F">
              <w:rPr>
                <w:i/>
                <w:szCs w:val="24"/>
              </w:rPr>
              <w:t xml:space="preserve">- измерять массу, объём, силу тяжести, расстояние; представлять результаты измерений в виде таблиц, выявлять эмпирические </w:t>
            </w:r>
            <w:r w:rsidRPr="00A6543F">
              <w:rPr>
                <w:i/>
                <w:szCs w:val="24"/>
              </w:rPr>
              <w:lastRenderedPageBreak/>
              <w:t>зависимости;</w:t>
            </w:r>
          </w:p>
          <w:p w:rsidR="008604F9" w:rsidRPr="00A6543F" w:rsidRDefault="008604F9" w:rsidP="00A6543F">
            <w:pPr>
              <w:rPr>
                <w:i/>
                <w:szCs w:val="24"/>
              </w:rPr>
            </w:pPr>
            <w:r w:rsidRPr="00A6543F">
              <w:rPr>
                <w:i/>
                <w:szCs w:val="24"/>
              </w:rPr>
              <w:t xml:space="preserve"> -объяснять результаты наблюдений и экспериментов;</w:t>
            </w:r>
          </w:p>
          <w:p w:rsidR="008604F9" w:rsidRPr="00A6543F" w:rsidRDefault="008604F9" w:rsidP="00A6543F">
            <w:pPr>
              <w:rPr>
                <w:i/>
                <w:szCs w:val="24"/>
              </w:rPr>
            </w:pPr>
            <w:r w:rsidRPr="00A6543F">
              <w:rPr>
                <w:i/>
                <w:szCs w:val="24"/>
              </w:rPr>
              <w:t>- применять экспериментальные результаты для предсказания значения величин, характеризующих ход физических явлений;</w:t>
            </w:r>
          </w:p>
          <w:p w:rsidR="008604F9" w:rsidRPr="00A6543F" w:rsidRDefault="008604F9" w:rsidP="00A6543F">
            <w:pPr>
              <w:rPr>
                <w:i/>
                <w:szCs w:val="24"/>
              </w:rPr>
            </w:pPr>
            <w:r w:rsidRPr="00A6543F">
              <w:rPr>
                <w:i/>
                <w:szCs w:val="24"/>
              </w:rPr>
              <w:t>- выражать результаты измерений и расчётов в единицах Международной системы;</w:t>
            </w:r>
          </w:p>
          <w:p w:rsidR="008604F9" w:rsidRPr="00A6543F" w:rsidRDefault="008604F9" w:rsidP="00A6543F">
            <w:pPr>
              <w:rPr>
                <w:i/>
                <w:szCs w:val="24"/>
              </w:rPr>
            </w:pPr>
            <w:r w:rsidRPr="00A6543F">
              <w:rPr>
                <w:i/>
                <w:szCs w:val="24"/>
              </w:rPr>
              <w:t>- решать задачи на применение изученных законов;</w:t>
            </w:r>
          </w:p>
          <w:p w:rsidR="008604F9" w:rsidRPr="00A6543F" w:rsidRDefault="008604F9" w:rsidP="00A6543F">
            <w:pPr>
              <w:rPr>
                <w:i/>
                <w:szCs w:val="24"/>
              </w:rPr>
            </w:pPr>
            <w:r w:rsidRPr="00A6543F">
              <w:rPr>
                <w:i/>
                <w:szCs w:val="24"/>
              </w:rPr>
              <w:t>- приводить примеры практического использования физических законов;</w:t>
            </w:r>
          </w:p>
          <w:p w:rsidR="008604F9" w:rsidRPr="00A6543F" w:rsidRDefault="008604F9" w:rsidP="00A6543F">
            <w:pPr>
              <w:rPr>
                <w:i/>
                <w:szCs w:val="24"/>
              </w:rPr>
            </w:pPr>
            <w:r w:rsidRPr="00A6543F">
              <w:rPr>
                <w:i/>
                <w:szCs w:val="24"/>
              </w:rPr>
              <w:t>- использовать приобретённые знания и умения в практической деятельности и в повседневной жизни.</w:t>
            </w:r>
          </w:p>
        </w:tc>
      </w:tr>
    </w:tbl>
    <w:p w:rsidR="008604F9" w:rsidRPr="00A6543F" w:rsidRDefault="008604F9" w:rsidP="00A6543F">
      <w:pPr>
        <w:spacing w:before="120"/>
        <w:ind w:firstLine="284"/>
        <w:jc w:val="both"/>
        <w:rPr>
          <w:b/>
          <w:szCs w:val="24"/>
        </w:rPr>
      </w:pPr>
    </w:p>
    <w:p w:rsidR="008604F9" w:rsidRPr="00A6543F" w:rsidRDefault="008604F9" w:rsidP="00A6543F">
      <w:pPr>
        <w:widowControl w:val="0"/>
        <w:overflowPunct w:val="0"/>
        <w:autoSpaceDE w:val="0"/>
        <w:autoSpaceDN w:val="0"/>
        <w:adjustRightInd w:val="0"/>
        <w:spacing w:before="120" w:after="120"/>
        <w:ind w:firstLine="284"/>
        <w:jc w:val="center"/>
        <w:textAlignment w:val="baseline"/>
        <w:rPr>
          <w:b/>
          <w:szCs w:val="24"/>
        </w:rPr>
      </w:pPr>
      <w:r w:rsidRPr="00A6543F">
        <w:rPr>
          <w:b/>
          <w:szCs w:val="24"/>
        </w:rPr>
        <w:t>8-й класс</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gridCol w:w="5529"/>
      </w:tblGrid>
      <w:tr w:rsidR="008604F9" w:rsidRPr="00A6543F" w:rsidTr="00A6543F">
        <w:tc>
          <w:tcPr>
            <w:tcW w:w="887" w:type="pct"/>
          </w:tcPr>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pStyle w:val="Default"/>
              <w:spacing w:line="276" w:lineRule="auto"/>
              <w:jc w:val="center"/>
            </w:pPr>
            <w:r w:rsidRPr="00A6543F">
              <w:t>Ученик научится</w:t>
            </w:r>
          </w:p>
        </w:tc>
        <w:tc>
          <w:tcPr>
            <w:tcW w:w="1844" w:type="pct"/>
          </w:tcPr>
          <w:p w:rsidR="008604F9" w:rsidRPr="00A6543F" w:rsidRDefault="008604F9" w:rsidP="00A6543F">
            <w:pPr>
              <w:pStyle w:val="Default"/>
              <w:spacing w:line="276" w:lineRule="auto"/>
              <w:jc w:val="center"/>
            </w:pPr>
            <w:r w:rsidRPr="00A6543F">
              <w:t>Ученик получит возможность научиться</w:t>
            </w:r>
          </w:p>
          <w:p w:rsidR="008604F9" w:rsidRPr="00A6543F" w:rsidRDefault="008604F9" w:rsidP="00A6543F">
            <w:pPr>
              <w:pStyle w:val="a3"/>
              <w:spacing w:line="276" w:lineRule="auto"/>
              <w:jc w:val="both"/>
              <w:rPr>
                <w:szCs w:val="24"/>
              </w:rPr>
            </w:pP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Личностные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самостоятельно определять и высказывать общие для всех людей правила поведения при совместной работе и сотрудничестве (этические нормы).</w:t>
            </w:r>
          </w:p>
          <w:p w:rsidR="008604F9" w:rsidRPr="00A6543F" w:rsidRDefault="008604F9" w:rsidP="00A6543F">
            <w:pPr>
              <w:widowControl w:val="0"/>
              <w:overflowPunct w:val="0"/>
              <w:autoSpaceDE w:val="0"/>
              <w:autoSpaceDN w:val="0"/>
              <w:adjustRightInd w:val="0"/>
              <w:ind w:left="644"/>
              <w:jc w:val="both"/>
              <w:textAlignment w:val="baseline"/>
              <w:rPr>
                <w:rFonts w:eastAsiaTheme="minorHAnsi"/>
                <w:szCs w:val="24"/>
              </w:rPr>
            </w:pPr>
          </w:p>
        </w:tc>
        <w:tc>
          <w:tcPr>
            <w:tcW w:w="1844" w:type="pct"/>
          </w:tcPr>
          <w:p w:rsidR="008604F9" w:rsidRPr="00A6543F" w:rsidRDefault="008604F9" w:rsidP="00A6543F">
            <w:pPr>
              <w:widowControl w:val="0"/>
              <w:overflowPunct w:val="0"/>
              <w:autoSpaceDE w:val="0"/>
              <w:autoSpaceDN w:val="0"/>
              <w:adjustRightInd w:val="0"/>
              <w:jc w:val="both"/>
              <w:textAlignment w:val="baseline"/>
              <w:rPr>
                <w:i/>
                <w:szCs w:val="24"/>
              </w:rPr>
            </w:pPr>
            <w:r w:rsidRPr="00A6543F">
              <w:rPr>
                <w:i/>
                <w:szCs w:val="24"/>
              </w:rPr>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Познавательные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ориентироваться в своей системе знаний: понимать, что нужна  дополнительная информация (знания) для решения </w:t>
            </w:r>
            <w:r w:rsidRPr="00A6543F">
              <w:rPr>
                <w:szCs w:val="24"/>
              </w:rPr>
              <w:lastRenderedPageBreak/>
              <w:t>учебной  задачи в один шаг.</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делать предварительный отбор источников информации для  решения учебной задачи.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добывать новые знания: находить необходимую информацию как в учебнике, так и в предложенных учителем  словарях и энциклопедиях.</w:t>
            </w:r>
          </w:p>
        </w:tc>
        <w:tc>
          <w:tcPr>
            <w:tcW w:w="1844" w:type="pct"/>
          </w:tcPr>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lastRenderedPageBreak/>
              <w:t xml:space="preserve">- добывать новые знания: извлекать информацию, представленную в разных формах (текст, </w:t>
            </w:r>
            <w:r w:rsidRPr="00A6543F">
              <w:rPr>
                <w:i/>
                <w:szCs w:val="24"/>
              </w:rPr>
              <w:lastRenderedPageBreak/>
              <w:t>таблица, схема, иллюстрация и др.).</w:t>
            </w:r>
          </w:p>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перерабатывать полученную информацию: наблюдать и делать  самостоятельные  выводы.</w:t>
            </w:r>
          </w:p>
          <w:p w:rsidR="008604F9" w:rsidRPr="00A6543F" w:rsidRDefault="008604F9" w:rsidP="00A6543F">
            <w:pPr>
              <w:pStyle w:val="Default"/>
              <w:spacing w:line="276" w:lineRule="auto"/>
              <w:jc w:val="both"/>
              <w:rPr>
                <w:i/>
              </w:rPr>
            </w:pPr>
          </w:p>
        </w:tc>
      </w:tr>
      <w:tr w:rsidR="008604F9" w:rsidRPr="00A6543F" w:rsidTr="00A6543F">
        <w:tc>
          <w:tcPr>
            <w:tcW w:w="887" w:type="pct"/>
          </w:tcPr>
          <w:p w:rsidR="008604F9" w:rsidRPr="00A6543F" w:rsidRDefault="008604F9" w:rsidP="00A6543F">
            <w:pPr>
              <w:pStyle w:val="Default"/>
              <w:spacing w:line="276" w:lineRule="auto"/>
              <w:jc w:val="both"/>
            </w:pPr>
            <w:r w:rsidRPr="00A6543F">
              <w:lastRenderedPageBreak/>
              <w:t xml:space="preserve">Регулятивные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определять цель деятельности на уроке самостоятельно.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формулировать учебную проблему совместно с учителем.</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планировать учебную деятельность на уроке.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высказывать свою версию, пытаться предлагать способ её проверки.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работая по предложенному плану, использовать необходимые средства (учебник, простейшие приборы и инструменты).</w:t>
            </w:r>
          </w:p>
        </w:tc>
        <w:tc>
          <w:tcPr>
            <w:tcW w:w="1844" w:type="pct"/>
          </w:tcPr>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определять успешность выполнения своего задания при помощи учителя.</w:t>
            </w:r>
          </w:p>
          <w:p w:rsidR="008604F9" w:rsidRPr="00A6543F" w:rsidRDefault="008604F9" w:rsidP="00A6543F">
            <w:pPr>
              <w:pStyle w:val="Default"/>
              <w:spacing w:line="276" w:lineRule="auto"/>
              <w:jc w:val="both"/>
              <w:rPr>
                <w:i/>
              </w:rPr>
            </w:pP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Коммуникативные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доносить свою позицию до других: оформлять свою мысль в устной и письменной речи (на уровне одного предложения или небольшого текста).</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слушать и понимать речь других.</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выразительно пересказывать текст.</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вступать в беседу на уроке и в жизни. </w:t>
            </w:r>
          </w:p>
        </w:tc>
        <w:tc>
          <w:tcPr>
            <w:tcW w:w="1844" w:type="pct"/>
          </w:tcPr>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совместно договариваться о  правилах общения и поведения в школе и следовать им.</w:t>
            </w:r>
          </w:p>
          <w:p w:rsidR="008604F9" w:rsidRPr="00A6543F" w:rsidRDefault="008604F9" w:rsidP="00A6543F">
            <w:pPr>
              <w:widowControl w:val="0"/>
              <w:overflowPunct w:val="0"/>
              <w:autoSpaceDE w:val="0"/>
              <w:autoSpaceDN w:val="0"/>
              <w:adjustRightInd w:val="0"/>
              <w:textAlignment w:val="baseline"/>
              <w:rPr>
                <w:i/>
                <w:szCs w:val="24"/>
              </w:rPr>
            </w:pPr>
            <w:r w:rsidRPr="00A6543F">
              <w:rPr>
                <w:i/>
                <w:szCs w:val="24"/>
              </w:rPr>
              <w:t>- выполнять различные роли в группе (лидера, исполнителя, критика).</w:t>
            </w:r>
          </w:p>
          <w:p w:rsidR="008604F9" w:rsidRPr="00A6543F" w:rsidRDefault="008604F9" w:rsidP="00A6543F">
            <w:pPr>
              <w:pStyle w:val="Default"/>
              <w:spacing w:line="276" w:lineRule="auto"/>
              <w:jc w:val="both"/>
              <w:rPr>
                <w:i/>
              </w:rPr>
            </w:pP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Предметные результаты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w:t>
            </w:r>
            <w:r w:rsidRPr="00A6543F">
              <w:rPr>
                <w:szCs w:val="24"/>
              </w:rPr>
              <w:lastRenderedPageBreak/>
              <w:t>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различать основные признаки изученных физических моделей строения газов, жидкостей и твердых тел;</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приводить примеры практического использования физических знаний о тепловых явлениях;</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w:t>
            </w:r>
            <w:r w:rsidRPr="00A6543F">
              <w:rPr>
                <w:szCs w:val="24"/>
              </w:rPr>
              <w:lastRenderedPageBreak/>
              <w:t>необходимые для ее решения, проводить расчеты и оценивать реальность полученного значения физической величины.</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использовать оптические схемы для построения изображений в плоском зеркале и собирающей линзе.</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w:t>
            </w:r>
            <w:r w:rsidRPr="00A6543F">
              <w:rPr>
                <w:szCs w:val="24"/>
              </w:rPr>
              <w:lastRenderedPageBreak/>
              <w:t>закон отражения света, закон преломления света; при этом различать словесную формулировку закона и его математическое выражение.</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приводить примеры практического использования физических знаний о электромагнитных явлениях</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844" w:type="pct"/>
          </w:tcPr>
          <w:p w:rsidR="008604F9" w:rsidRPr="00A6543F" w:rsidRDefault="008604F9" w:rsidP="00A6543F">
            <w:pPr>
              <w:widowControl w:val="0"/>
              <w:tabs>
                <w:tab w:val="left" w:pos="993"/>
              </w:tabs>
              <w:autoSpaceDE w:val="0"/>
              <w:autoSpaceDN w:val="0"/>
              <w:adjustRightInd w:val="0"/>
              <w:spacing w:after="0"/>
              <w:contextualSpacing/>
              <w:jc w:val="both"/>
              <w:rPr>
                <w:i/>
                <w:szCs w:val="24"/>
              </w:rPr>
            </w:pPr>
            <w:r w:rsidRPr="00A6543F">
              <w:rPr>
                <w:i/>
                <w:szCs w:val="24"/>
              </w:rPr>
              <w:lastRenderedPageBreak/>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w:t>
            </w:r>
            <w:r w:rsidRPr="00A6543F">
              <w:rPr>
                <w:i/>
                <w:szCs w:val="24"/>
              </w:rPr>
              <w:lastRenderedPageBreak/>
              <w:t>окружающей среде; приводить примеры экологических последствий работы двигателей внутреннего сгорания, тепловых и гидроэлектростанций;</w:t>
            </w:r>
          </w:p>
          <w:p w:rsidR="008604F9" w:rsidRPr="00A6543F" w:rsidRDefault="008604F9" w:rsidP="00A6543F">
            <w:pPr>
              <w:widowControl w:val="0"/>
              <w:tabs>
                <w:tab w:val="left" w:pos="993"/>
              </w:tabs>
              <w:autoSpaceDE w:val="0"/>
              <w:autoSpaceDN w:val="0"/>
              <w:adjustRightInd w:val="0"/>
              <w:spacing w:after="0"/>
              <w:contextualSpacing/>
              <w:jc w:val="both"/>
              <w:rPr>
                <w:i/>
                <w:szCs w:val="24"/>
              </w:rPr>
            </w:pPr>
            <w:r w:rsidRPr="00A6543F">
              <w:rPr>
                <w:i/>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закон сохранения электрического заряда) и ограниченность использования частных законов (закон Ома для участка цепи, закон Джоуля-Ленца и др.);</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sidRPr="00A6543F">
              <w:rPr>
                <w:i/>
                <w:szCs w:val="24"/>
              </w:rPr>
              <w:b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t xml:space="preserve">находить адекватную предложенной задаче физическую модель, разрешать проблему как на основе имеющихся знаний об электромагнитных </w:t>
            </w:r>
            <w:r w:rsidRPr="00A6543F">
              <w:rPr>
                <w:i/>
                <w:szCs w:val="24"/>
              </w:rPr>
              <w:lastRenderedPageBreak/>
              <w:t>явлениях с использованием математического аппарата, так и при помощи методов оценки.</w:t>
            </w:r>
          </w:p>
          <w:p w:rsidR="008604F9" w:rsidRPr="00A6543F" w:rsidRDefault="008604F9" w:rsidP="00A6543F">
            <w:pPr>
              <w:pStyle w:val="4"/>
              <w:spacing w:after="240"/>
              <w:rPr>
                <w:i/>
                <w:sz w:val="24"/>
                <w:szCs w:val="24"/>
              </w:rPr>
            </w:pPr>
          </w:p>
        </w:tc>
      </w:tr>
    </w:tbl>
    <w:p w:rsidR="008604F9" w:rsidRPr="00A6543F" w:rsidRDefault="008604F9" w:rsidP="00A6543F">
      <w:pPr>
        <w:widowControl w:val="0"/>
        <w:overflowPunct w:val="0"/>
        <w:autoSpaceDE w:val="0"/>
        <w:autoSpaceDN w:val="0"/>
        <w:adjustRightInd w:val="0"/>
        <w:spacing w:before="120"/>
        <w:textAlignment w:val="baseline"/>
        <w:rPr>
          <w:b/>
          <w:szCs w:val="24"/>
        </w:rPr>
      </w:pPr>
    </w:p>
    <w:p w:rsidR="008604F9" w:rsidRPr="00A6543F" w:rsidRDefault="008604F9" w:rsidP="00A6543F">
      <w:pPr>
        <w:widowControl w:val="0"/>
        <w:overflowPunct w:val="0"/>
        <w:autoSpaceDE w:val="0"/>
        <w:autoSpaceDN w:val="0"/>
        <w:adjustRightInd w:val="0"/>
        <w:spacing w:before="120"/>
        <w:ind w:firstLine="284"/>
        <w:jc w:val="center"/>
        <w:textAlignment w:val="baseline"/>
        <w:rPr>
          <w:b/>
          <w:szCs w:val="24"/>
        </w:rPr>
      </w:pPr>
      <w:r w:rsidRPr="00A6543F">
        <w:rPr>
          <w:b/>
          <w:szCs w:val="24"/>
        </w:rPr>
        <w:t>9-й классы</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gridCol w:w="5529"/>
      </w:tblGrid>
      <w:tr w:rsidR="008604F9" w:rsidRPr="00A6543F" w:rsidTr="00A6543F">
        <w:tc>
          <w:tcPr>
            <w:tcW w:w="887" w:type="pct"/>
          </w:tcPr>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pStyle w:val="Default"/>
              <w:spacing w:line="276" w:lineRule="auto"/>
              <w:jc w:val="center"/>
            </w:pPr>
            <w:r w:rsidRPr="00A6543F">
              <w:t>Ученик научится</w:t>
            </w:r>
          </w:p>
        </w:tc>
        <w:tc>
          <w:tcPr>
            <w:tcW w:w="1844" w:type="pct"/>
          </w:tcPr>
          <w:p w:rsidR="008604F9" w:rsidRPr="00A6543F" w:rsidRDefault="008604F9" w:rsidP="00A6543F">
            <w:pPr>
              <w:pStyle w:val="Default"/>
              <w:spacing w:line="276" w:lineRule="auto"/>
              <w:jc w:val="center"/>
            </w:pPr>
            <w:r w:rsidRPr="00A6543F">
              <w:t>Ученик получит возможность научиться</w:t>
            </w:r>
          </w:p>
          <w:p w:rsidR="008604F9" w:rsidRPr="00A6543F" w:rsidRDefault="008604F9" w:rsidP="00A6543F">
            <w:pPr>
              <w:pStyle w:val="a3"/>
              <w:spacing w:line="276" w:lineRule="auto"/>
              <w:jc w:val="both"/>
              <w:rPr>
                <w:szCs w:val="24"/>
              </w:rPr>
            </w:pP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Личностные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tc>
        <w:tc>
          <w:tcPr>
            <w:tcW w:w="1844"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r w:rsidR="00A6543F" w:rsidRPr="00A6543F">
              <w:rPr>
                <w:szCs w:val="24"/>
              </w:rPr>
              <w:t>.</w:t>
            </w: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Познавательные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ориентироваться в своей системе знаний: самостоятельно предполагать, какая информация нужна для решения учебной </w:t>
            </w:r>
            <w:r w:rsidRPr="00A6543F">
              <w:rPr>
                <w:szCs w:val="24"/>
              </w:rPr>
              <w:lastRenderedPageBreak/>
              <w:t>задачи в несколько  шагов.</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отбирать необходимые для решения учебной задачи  источники информации.</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добывать новые знания: извлекать информацию, представленную в разных формах (текст, таблица, схема, иллюстрация и др.).</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перерабатывать полученную информацию: сравнивать и  группировать факты и явления; определять причины явлений, событий.</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перерабатывать полученную информацию: делать выводы на основе обобщения   знаний.</w:t>
            </w:r>
          </w:p>
        </w:tc>
        <w:tc>
          <w:tcPr>
            <w:tcW w:w="1844"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lastRenderedPageBreak/>
              <w:t xml:space="preserve">- преобразовывать информацию из одной формы в другую:  составлять простой план и  сложный план </w:t>
            </w:r>
            <w:r w:rsidRPr="00A6543F">
              <w:rPr>
                <w:szCs w:val="24"/>
              </w:rPr>
              <w:lastRenderedPageBreak/>
              <w:t xml:space="preserve">учебно-научного текста.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преобразовывать информацию из одной формы в другую:  представлять информацию в виде текста, таблицы, схемы.</w:t>
            </w:r>
          </w:p>
          <w:p w:rsidR="008604F9" w:rsidRPr="00A6543F" w:rsidRDefault="008604F9" w:rsidP="00A6543F">
            <w:pPr>
              <w:pStyle w:val="Default"/>
              <w:spacing w:line="276" w:lineRule="auto"/>
              <w:jc w:val="both"/>
            </w:pPr>
          </w:p>
        </w:tc>
      </w:tr>
      <w:tr w:rsidR="008604F9" w:rsidRPr="00A6543F" w:rsidTr="00A6543F">
        <w:tc>
          <w:tcPr>
            <w:tcW w:w="887" w:type="pct"/>
          </w:tcPr>
          <w:p w:rsidR="008604F9" w:rsidRPr="00A6543F" w:rsidRDefault="008604F9" w:rsidP="00A6543F">
            <w:pPr>
              <w:pStyle w:val="Default"/>
              <w:spacing w:line="276" w:lineRule="auto"/>
              <w:jc w:val="both"/>
            </w:pPr>
            <w:r w:rsidRPr="00A6543F">
              <w:lastRenderedPageBreak/>
              <w:t xml:space="preserve">Регулятивные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самостоятельно формулировать цели урока после предварительного обсуждения.</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обнаруживать и формулировать учебную проблему.</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составлять план решения проблемы (задачи).</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работая по плану, сверять свои действия с целью и, при необходимости, исправлять ошибки самостоятельно.</w:t>
            </w:r>
          </w:p>
        </w:tc>
        <w:tc>
          <w:tcPr>
            <w:tcW w:w="1844"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604F9" w:rsidRPr="00A6543F" w:rsidRDefault="008604F9" w:rsidP="00A6543F">
            <w:pPr>
              <w:pStyle w:val="a7"/>
              <w:widowControl w:val="0"/>
              <w:overflowPunct w:val="0"/>
              <w:autoSpaceDE w:val="0"/>
              <w:autoSpaceDN w:val="0"/>
              <w:adjustRightInd w:val="0"/>
              <w:ind w:left="1004"/>
              <w:textAlignment w:val="baseline"/>
              <w:rPr>
                <w:rFonts w:ascii="Times New Roman" w:hAnsi="Times New Roman" w:cs="Times New Roman"/>
                <w:sz w:val="24"/>
                <w:szCs w:val="24"/>
              </w:rPr>
            </w:pPr>
          </w:p>
          <w:p w:rsidR="008604F9" w:rsidRPr="00A6543F" w:rsidRDefault="008604F9" w:rsidP="00A6543F">
            <w:pPr>
              <w:pStyle w:val="Default"/>
              <w:spacing w:line="276" w:lineRule="auto"/>
              <w:jc w:val="both"/>
            </w:pPr>
          </w:p>
        </w:tc>
      </w:tr>
      <w:tr w:rsidR="008604F9" w:rsidRPr="00A6543F" w:rsidTr="00A6543F">
        <w:tc>
          <w:tcPr>
            <w:tcW w:w="887" w:type="pct"/>
          </w:tcPr>
          <w:p w:rsidR="008604F9" w:rsidRPr="00A6543F" w:rsidRDefault="008604F9" w:rsidP="00A6543F">
            <w:pPr>
              <w:pStyle w:val="Default"/>
              <w:spacing w:line="276" w:lineRule="auto"/>
              <w:jc w:val="both"/>
            </w:pPr>
            <w:r w:rsidRPr="00A6543F">
              <w:t xml:space="preserve">Коммуникативные УУД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доносить свою позицию до других: оформлять свои мысли в устной и письменной речи с учётом своих учебных и жизненных речевых ситуаций.</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доносить свою позицию до других: высказывать свою точку зрения и пытаться её обосновать, приводя аргументы.</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слушать других, пытаться принимать другую точку зрения, быть готовым изменить свою точку зрения.</w:t>
            </w:r>
          </w:p>
        </w:tc>
        <w:tc>
          <w:tcPr>
            <w:tcW w:w="1844" w:type="pct"/>
          </w:tcPr>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t>- договариваться с людьми: выполняя различные роли в группе, сотрудничать в совместном решении проблемы (задачи).</w:t>
            </w:r>
          </w:p>
          <w:p w:rsidR="008604F9" w:rsidRPr="00A6543F" w:rsidRDefault="008604F9" w:rsidP="00A6543F">
            <w:pPr>
              <w:widowControl w:val="0"/>
              <w:overflowPunct w:val="0"/>
              <w:autoSpaceDE w:val="0"/>
              <w:autoSpaceDN w:val="0"/>
              <w:adjustRightInd w:val="0"/>
              <w:textAlignment w:val="baseline"/>
              <w:rPr>
                <w:szCs w:val="24"/>
              </w:rPr>
            </w:pPr>
            <w:r w:rsidRPr="00A6543F">
              <w:rPr>
                <w:szCs w:val="24"/>
              </w:rPr>
              <w:lastRenderedPageBreak/>
              <w:t>- уважительно относиться к позиции другого, пытаться договариваться.</w:t>
            </w:r>
          </w:p>
        </w:tc>
      </w:tr>
      <w:tr w:rsidR="008604F9" w:rsidRPr="00A6543F" w:rsidTr="00A6543F">
        <w:tc>
          <w:tcPr>
            <w:tcW w:w="887" w:type="pct"/>
          </w:tcPr>
          <w:p w:rsidR="008604F9" w:rsidRPr="00A6543F" w:rsidRDefault="008604F9" w:rsidP="00A6543F">
            <w:pPr>
              <w:pStyle w:val="Default"/>
              <w:spacing w:line="276" w:lineRule="auto"/>
              <w:jc w:val="both"/>
            </w:pPr>
            <w:r w:rsidRPr="00A6543F">
              <w:lastRenderedPageBreak/>
              <w:t xml:space="preserve">Предметные результаты </w:t>
            </w:r>
          </w:p>
          <w:p w:rsidR="008604F9" w:rsidRPr="00A6543F" w:rsidRDefault="008604F9" w:rsidP="00A6543F">
            <w:pPr>
              <w:pStyle w:val="a3"/>
              <w:spacing w:line="276" w:lineRule="auto"/>
              <w:jc w:val="both"/>
              <w:rPr>
                <w:szCs w:val="24"/>
              </w:rPr>
            </w:pPr>
          </w:p>
        </w:tc>
        <w:tc>
          <w:tcPr>
            <w:tcW w:w="2269" w:type="pct"/>
          </w:tcPr>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w:t>
            </w:r>
            <w:r w:rsidRPr="00A6543F">
              <w:rPr>
                <w:szCs w:val="24"/>
              </w:rPr>
              <w:lastRenderedPageBreak/>
              <w:t xml:space="preserve">Паскаля, закон Архимеда; при этом различать словесную формулировку закона и его математическое выражение; </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различать основные признаки изученных физических моделей: материальная точка, инерциальная система отсчета;</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xml:space="preserve">- анализировать квантовые явления, используя физические </w:t>
            </w:r>
            <w:r w:rsidRPr="00A6543F">
              <w:rPr>
                <w:szCs w:val="24"/>
              </w:rPr>
              <w:lastRenderedPageBreak/>
              <w:t>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604F9" w:rsidRPr="00A6543F" w:rsidRDefault="008604F9" w:rsidP="00A6543F">
            <w:pPr>
              <w:widowControl w:val="0"/>
              <w:tabs>
                <w:tab w:val="left" w:pos="993"/>
              </w:tabs>
              <w:autoSpaceDE w:val="0"/>
              <w:autoSpaceDN w:val="0"/>
              <w:adjustRightInd w:val="0"/>
              <w:spacing w:after="0"/>
              <w:contextualSpacing/>
              <w:jc w:val="both"/>
              <w:rPr>
                <w:szCs w:val="24"/>
              </w:rPr>
            </w:pPr>
            <w:r w:rsidRPr="00A6543F">
              <w:rPr>
                <w:szCs w:val="24"/>
              </w:rPr>
              <w:t>- различать основные признаки планетарной модели атома, нуклонной модели атомного ядра;</w:t>
            </w:r>
          </w:p>
          <w:p w:rsidR="008604F9" w:rsidRPr="00A6543F" w:rsidRDefault="008604F9" w:rsidP="00A6543F">
            <w:pPr>
              <w:widowControl w:val="0"/>
              <w:tabs>
                <w:tab w:val="left" w:pos="993"/>
              </w:tabs>
              <w:autoSpaceDE w:val="0"/>
              <w:autoSpaceDN w:val="0"/>
              <w:adjustRightInd w:val="0"/>
              <w:spacing w:after="0"/>
              <w:contextualSpacing/>
              <w:jc w:val="both"/>
              <w:rPr>
                <w:szCs w:val="24"/>
              </w:rPr>
            </w:pPr>
          </w:p>
        </w:tc>
        <w:tc>
          <w:tcPr>
            <w:tcW w:w="1844" w:type="pct"/>
          </w:tcPr>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A6543F">
              <w:rPr>
                <w:i/>
                <w:szCs w:val="24"/>
              </w:rPr>
              <w:b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lastRenderedPageBreak/>
              <w:t>- соотносить энергию связи атомных ядер с дефектом массы;</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604F9" w:rsidRPr="00A6543F" w:rsidRDefault="008604F9" w:rsidP="00A6543F">
            <w:pPr>
              <w:widowControl w:val="0"/>
              <w:tabs>
                <w:tab w:val="left" w:pos="993"/>
              </w:tabs>
              <w:autoSpaceDE w:val="0"/>
              <w:autoSpaceDN w:val="0"/>
              <w:adjustRightInd w:val="0"/>
              <w:spacing w:after="0"/>
              <w:contextualSpacing/>
              <w:rPr>
                <w:i/>
                <w:szCs w:val="24"/>
              </w:rPr>
            </w:pPr>
            <w:r w:rsidRPr="00A6543F">
              <w:rPr>
                <w:i/>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604F9" w:rsidRPr="00A6543F" w:rsidRDefault="008604F9" w:rsidP="00A6543F">
            <w:pPr>
              <w:widowControl w:val="0"/>
              <w:tabs>
                <w:tab w:val="left" w:pos="993"/>
              </w:tabs>
              <w:autoSpaceDE w:val="0"/>
              <w:autoSpaceDN w:val="0"/>
              <w:adjustRightInd w:val="0"/>
              <w:spacing w:after="0"/>
              <w:contextualSpacing/>
              <w:rPr>
                <w:i/>
                <w:szCs w:val="24"/>
              </w:rPr>
            </w:pPr>
          </w:p>
          <w:p w:rsidR="008604F9" w:rsidRPr="00A6543F" w:rsidRDefault="008604F9" w:rsidP="00A6543F">
            <w:pPr>
              <w:pStyle w:val="4"/>
              <w:spacing w:after="240"/>
              <w:rPr>
                <w:sz w:val="24"/>
                <w:szCs w:val="24"/>
              </w:rPr>
            </w:pPr>
          </w:p>
        </w:tc>
      </w:tr>
    </w:tbl>
    <w:p w:rsidR="008604F9" w:rsidRPr="00A6543F" w:rsidRDefault="008604F9" w:rsidP="00A6543F">
      <w:pPr>
        <w:pStyle w:val="a3"/>
        <w:spacing w:line="276" w:lineRule="auto"/>
        <w:rPr>
          <w:b/>
          <w:i/>
          <w:szCs w:val="24"/>
        </w:rPr>
      </w:pPr>
    </w:p>
    <w:p w:rsidR="004F0149" w:rsidRPr="00A6543F" w:rsidRDefault="004F0149" w:rsidP="00A6543F">
      <w:pPr>
        <w:pStyle w:val="a3"/>
        <w:spacing w:line="276" w:lineRule="auto"/>
        <w:rPr>
          <w:b/>
          <w:i/>
          <w:szCs w:val="24"/>
        </w:rPr>
      </w:pPr>
      <w:bookmarkStart w:id="0" w:name="_GoBack"/>
      <w:bookmarkEnd w:id="0"/>
    </w:p>
    <w:p w:rsidR="00AC3FF5" w:rsidRPr="00121047" w:rsidRDefault="00166ADE" w:rsidP="00121047">
      <w:pPr>
        <w:pStyle w:val="a3"/>
        <w:spacing w:line="276" w:lineRule="auto"/>
        <w:ind w:firstLine="567"/>
        <w:jc w:val="center"/>
        <w:rPr>
          <w:b/>
          <w:szCs w:val="24"/>
        </w:rPr>
      </w:pPr>
      <w:r w:rsidRPr="00A6543F">
        <w:rPr>
          <w:b/>
          <w:szCs w:val="24"/>
        </w:rPr>
        <w:t>СОДЕРЖАНИЕ УЧЕБНОГО ПРЕДМЕТА</w:t>
      </w:r>
    </w:p>
    <w:p w:rsidR="004F0149" w:rsidRPr="00A6543F" w:rsidRDefault="004F0149" w:rsidP="00A6543F">
      <w:pPr>
        <w:jc w:val="center"/>
        <w:rPr>
          <w:b/>
          <w:szCs w:val="24"/>
        </w:rPr>
      </w:pPr>
      <w:r w:rsidRPr="00A6543F">
        <w:rPr>
          <w:b/>
          <w:szCs w:val="24"/>
        </w:rPr>
        <w:t>7 класс</w:t>
      </w:r>
    </w:p>
    <w:p w:rsidR="004F0149" w:rsidRPr="00A6543F" w:rsidRDefault="004F0149" w:rsidP="00A6543F">
      <w:pPr>
        <w:jc w:val="center"/>
        <w:rPr>
          <w:b/>
          <w:szCs w:val="24"/>
        </w:rPr>
      </w:pPr>
      <w:r w:rsidRPr="00A6543F">
        <w:rPr>
          <w:b/>
          <w:szCs w:val="24"/>
        </w:rPr>
        <w:t>(70 часов, 2 часа в неделю)</w:t>
      </w:r>
    </w:p>
    <w:p w:rsidR="004F0149" w:rsidRPr="00A6543F" w:rsidRDefault="004F0149" w:rsidP="00A6543F">
      <w:pPr>
        <w:jc w:val="center"/>
        <w:rPr>
          <w:b/>
          <w:szCs w:val="24"/>
        </w:rPr>
      </w:pPr>
      <w:r w:rsidRPr="00A6543F">
        <w:rPr>
          <w:b/>
          <w:szCs w:val="24"/>
        </w:rPr>
        <w:t>Учебник: А.В.</w:t>
      </w:r>
      <w:r w:rsidR="00A6543F" w:rsidRPr="00A6543F">
        <w:rPr>
          <w:b/>
          <w:szCs w:val="24"/>
        </w:rPr>
        <w:t xml:space="preserve"> Перышкин</w:t>
      </w:r>
    </w:p>
    <w:p w:rsidR="004F0149" w:rsidRPr="00A6543F" w:rsidRDefault="004F0149" w:rsidP="00A6543F">
      <w:pPr>
        <w:jc w:val="center"/>
        <w:rPr>
          <w:b/>
          <w:szCs w:val="24"/>
        </w:rPr>
      </w:pPr>
      <w:r w:rsidRPr="00A6543F">
        <w:rPr>
          <w:b/>
          <w:szCs w:val="24"/>
        </w:rPr>
        <w:t>Введение (4 ч)</w:t>
      </w:r>
    </w:p>
    <w:p w:rsidR="004F0149" w:rsidRPr="00A6543F" w:rsidRDefault="004F0149" w:rsidP="00A6543F">
      <w:pPr>
        <w:jc w:val="both"/>
        <w:rPr>
          <w:szCs w:val="24"/>
        </w:rPr>
      </w:pPr>
      <w:r w:rsidRPr="00A6543F">
        <w:rPr>
          <w:szCs w:val="24"/>
        </w:rPr>
        <w:tab/>
        <w:t>Что изучает физика. Физические явления. Наблюдения, опыты, измерения. Физика и техника.</w:t>
      </w:r>
    </w:p>
    <w:p w:rsidR="004F0149" w:rsidRPr="00A6543F" w:rsidRDefault="004F0149" w:rsidP="00A6543F">
      <w:pPr>
        <w:jc w:val="both"/>
        <w:rPr>
          <w:b/>
          <w:szCs w:val="24"/>
        </w:rPr>
      </w:pPr>
      <w:r w:rsidRPr="00A6543F">
        <w:rPr>
          <w:b/>
          <w:szCs w:val="24"/>
        </w:rPr>
        <w:t>Лабораторные работы:</w:t>
      </w:r>
    </w:p>
    <w:p w:rsidR="004F0149" w:rsidRPr="00A6543F" w:rsidRDefault="004F0149" w:rsidP="00A6543F">
      <w:pPr>
        <w:numPr>
          <w:ilvl w:val="1"/>
          <w:numId w:val="7"/>
        </w:numPr>
        <w:spacing w:after="0"/>
        <w:jc w:val="both"/>
        <w:rPr>
          <w:szCs w:val="24"/>
        </w:rPr>
      </w:pPr>
      <w:r w:rsidRPr="00A6543F">
        <w:rPr>
          <w:rStyle w:val="FontStyle11"/>
          <w:sz w:val="24"/>
          <w:szCs w:val="24"/>
        </w:rPr>
        <w:t>Определение  цены  деления  шкалы  прибора</w:t>
      </w:r>
      <w:r w:rsidRPr="00A6543F">
        <w:rPr>
          <w:szCs w:val="24"/>
        </w:rPr>
        <w:t>.</w:t>
      </w:r>
    </w:p>
    <w:p w:rsidR="004F0149" w:rsidRPr="00A6543F" w:rsidRDefault="004F0149" w:rsidP="00A6543F">
      <w:pPr>
        <w:ind w:left="720"/>
        <w:jc w:val="center"/>
        <w:rPr>
          <w:b/>
          <w:szCs w:val="24"/>
        </w:rPr>
      </w:pPr>
      <w:r w:rsidRPr="00A6543F">
        <w:rPr>
          <w:b/>
          <w:szCs w:val="24"/>
        </w:rPr>
        <w:t>Первоначальные сведения о строении вещества (6 ч)</w:t>
      </w:r>
    </w:p>
    <w:p w:rsidR="004F0149" w:rsidRPr="00A6543F" w:rsidRDefault="004F0149" w:rsidP="00A6543F">
      <w:pPr>
        <w:jc w:val="both"/>
        <w:rPr>
          <w:szCs w:val="24"/>
        </w:rPr>
      </w:pPr>
      <w:r w:rsidRPr="00A6543F">
        <w:rPr>
          <w:szCs w:val="24"/>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4F0149" w:rsidRPr="00A6543F" w:rsidRDefault="004F0149" w:rsidP="00A6543F">
      <w:pPr>
        <w:jc w:val="both"/>
        <w:rPr>
          <w:b/>
          <w:szCs w:val="24"/>
        </w:rPr>
      </w:pPr>
      <w:r w:rsidRPr="00A6543F">
        <w:rPr>
          <w:b/>
          <w:szCs w:val="24"/>
        </w:rPr>
        <w:t>Лабораторные работы:</w:t>
      </w:r>
    </w:p>
    <w:p w:rsidR="004F0149" w:rsidRPr="00A6543F" w:rsidRDefault="004F0149" w:rsidP="00A6543F">
      <w:pPr>
        <w:pStyle w:val="a7"/>
        <w:numPr>
          <w:ilvl w:val="1"/>
          <w:numId w:val="7"/>
        </w:numPr>
        <w:spacing w:after="0"/>
        <w:jc w:val="both"/>
        <w:rPr>
          <w:rFonts w:ascii="Times New Roman" w:hAnsi="Times New Roman" w:cs="Times New Roman"/>
          <w:sz w:val="24"/>
          <w:szCs w:val="24"/>
        </w:rPr>
      </w:pPr>
      <w:r w:rsidRPr="00A6543F">
        <w:rPr>
          <w:rStyle w:val="FontStyle11"/>
          <w:sz w:val="24"/>
          <w:szCs w:val="24"/>
        </w:rPr>
        <w:t>Определение  размеров  малых  тел</w:t>
      </w:r>
      <w:r w:rsidRPr="00A6543F">
        <w:rPr>
          <w:rFonts w:ascii="Times New Roman" w:hAnsi="Times New Roman" w:cs="Times New Roman"/>
          <w:sz w:val="24"/>
          <w:szCs w:val="24"/>
        </w:rPr>
        <w:t>.</w:t>
      </w:r>
    </w:p>
    <w:p w:rsidR="004F0149" w:rsidRPr="00A6543F" w:rsidRDefault="004F0149" w:rsidP="00A6543F">
      <w:pPr>
        <w:jc w:val="center"/>
        <w:rPr>
          <w:b/>
          <w:szCs w:val="24"/>
        </w:rPr>
      </w:pPr>
      <w:r w:rsidRPr="00A6543F">
        <w:rPr>
          <w:b/>
          <w:szCs w:val="24"/>
        </w:rPr>
        <w:t>Взаимодействие тел (22 ч)</w:t>
      </w:r>
    </w:p>
    <w:p w:rsidR="004F0149" w:rsidRPr="00A6543F" w:rsidRDefault="004F0149" w:rsidP="00A6543F">
      <w:pPr>
        <w:jc w:val="both"/>
        <w:rPr>
          <w:szCs w:val="24"/>
        </w:rPr>
      </w:pPr>
      <w:r w:rsidRPr="00A6543F">
        <w:rPr>
          <w:szCs w:val="24"/>
        </w:rPr>
        <w:tab/>
        <w:t>Механическое движение. Равномерное движение. Скорость.</w:t>
      </w:r>
      <w:r w:rsidRPr="00A6543F">
        <w:rPr>
          <w:szCs w:val="24"/>
        </w:rPr>
        <w:tab/>
      </w:r>
    </w:p>
    <w:p w:rsidR="004F0149" w:rsidRPr="00A6543F" w:rsidRDefault="004F0149" w:rsidP="00A6543F">
      <w:pPr>
        <w:ind w:firstLine="708"/>
        <w:jc w:val="both"/>
        <w:rPr>
          <w:szCs w:val="24"/>
        </w:rPr>
      </w:pPr>
      <w:r w:rsidRPr="00A6543F">
        <w:rPr>
          <w:szCs w:val="24"/>
        </w:rPr>
        <w:lastRenderedPageBreak/>
        <w:t xml:space="preserve">Инерция. Взаимодействие тел. Инерция. Масса тела. Измерение массы тела с помощью весов. Плотность вещества. </w:t>
      </w:r>
    </w:p>
    <w:p w:rsidR="004F0149" w:rsidRPr="00A6543F" w:rsidRDefault="004F0149" w:rsidP="00A6543F">
      <w:pPr>
        <w:ind w:firstLine="708"/>
        <w:jc w:val="both"/>
        <w:rPr>
          <w:szCs w:val="24"/>
        </w:rPr>
      </w:pPr>
      <w:r w:rsidRPr="00A6543F">
        <w:rPr>
          <w:szCs w:val="24"/>
        </w:rPr>
        <w:t xml:space="preserve">Явление тяготения. Сила тяжести. Сила, возникающая при деформации.  Вес. Связь между силой тяжести и массой. </w:t>
      </w:r>
    </w:p>
    <w:p w:rsidR="004F0149" w:rsidRPr="00A6543F" w:rsidRDefault="004F0149" w:rsidP="00A6543F">
      <w:pPr>
        <w:ind w:firstLine="708"/>
        <w:jc w:val="both"/>
        <w:rPr>
          <w:szCs w:val="24"/>
        </w:rPr>
      </w:pPr>
      <w:r w:rsidRPr="00A6543F">
        <w:rPr>
          <w:szCs w:val="24"/>
        </w:rPr>
        <w:t xml:space="preserve">Упругая деформация тела. Закон Гука. </w:t>
      </w:r>
    </w:p>
    <w:p w:rsidR="004F0149" w:rsidRPr="00A6543F" w:rsidRDefault="004F0149" w:rsidP="00A6543F">
      <w:pPr>
        <w:ind w:firstLine="708"/>
        <w:jc w:val="both"/>
        <w:rPr>
          <w:szCs w:val="24"/>
        </w:rPr>
      </w:pPr>
      <w:r w:rsidRPr="00A6543F">
        <w:rPr>
          <w:szCs w:val="24"/>
        </w:rPr>
        <w:t>Динамометр. Графическое изображение силы. Сложение сил, действующих по одной прямой.</w:t>
      </w:r>
    </w:p>
    <w:p w:rsidR="004F0149" w:rsidRPr="00A6543F" w:rsidRDefault="004F0149" w:rsidP="00A6543F">
      <w:pPr>
        <w:ind w:firstLine="708"/>
        <w:jc w:val="both"/>
        <w:rPr>
          <w:szCs w:val="24"/>
        </w:rPr>
      </w:pPr>
      <w:r w:rsidRPr="00A6543F">
        <w:rPr>
          <w:szCs w:val="24"/>
        </w:rPr>
        <w:t>Трение. Сила трения. Трение скольжения, качения, покоя. Подшипники.</w:t>
      </w:r>
    </w:p>
    <w:p w:rsidR="004F0149" w:rsidRPr="00A6543F" w:rsidRDefault="004F0149" w:rsidP="00A6543F">
      <w:pPr>
        <w:jc w:val="both"/>
        <w:rPr>
          <w:b/>
          <w:szCs w:val="24"/>
        </w:rPr>
      </w:pPr>
      <w:r w:rsidRPr="00A6543F">
        <w:rPr>
          <w:b/>
          <w:szCs w:val="24"/>
        </w:rPr>
        <w:t>Лабораторные работы:</w:t>
      </w:r>
    </w:p>
    <w:p w:rsidR="00F27787" w:rsidRPr="00A6543F" w:rsidRDefault="004F0149" w:rsidP="00A6543F">
      <w:pPr>
        <w:pStyle w:val="a7"/>
        <w:numPr>
          <w:ilvl w:val="1"/>
          <w:numId w:val="7"/>
        </w:numPr>
        <w:spacing w:after="0"/>
        <w:jc w:val="both"/>
        <w:rPr>
          <w:rFonts w:ascii="Times New Roman" w:hAnsi="Times New Roman" w:cs="Times New Roman"/>
          <w:sz w:val="24"/>
          <w:szCs w:val="24"/>
        </w:rPr>
      </w:pPr>
      <w:r w:rsidRPr="00A6543F">
        <w:rPr>
          <w:rFonts w:ascii="Times New Roman" w:hAnsi="Times New Roman" w:cs="Times New Roman"/>
          <w:sz w:val="24"/>
          <w:szCs w:val="24"/>
        </w:rPr>
        <w:t>Измерение массы тела на рычажных весах.</w:t>
      </w:r>
    </w:p>
    <w:p w:rsidR="00F27787" w:rsidRPr="00A6543F" w:rsidRDefault="004F0149" w:rsidP="00A6543F">
      <w:pPr>
        <w:pStyle w:val="a7"/>
        <w:numPr>
          <w:ilvl w:val="1"/>
          <w:numId w:val="7"/>
        </w:numPr>
        <w:spacing w:after="0"/>
        <w:jc w:val="both"/>
        <w:rPr>
          <w:rFonts w:ascii="Times New Roman" w:hAnsi="Times New Roman" w:cs="Times New Roman"/>
          <w:sz w:val="24"/>
          <w:szCs w:val="24"/>
        </w:rPr>
      </w:pPr>
      <w:r w:rsidRPr="00A6543F">
        <w:rPr>
          <w:rFonts w:ascii="Times New Roman" w:hAnsi="Times New Roman" w:cs="Times New Roman"/>
          <w:sz w:val="24"/>
          <w:szCs w:val="24"/>
        </w:rPr>
        <w:t xml:space="preserve">Измерение объема </w:t>
      </w:r>
      <w:r w:rsidR="00F27787" w:rsidRPr="00A6543F">
        <w:rPr>
          <w:rFonts w:ascii="Times New Roman" w:hAnsi="Times New Roman" w:cs="Times New Roman"/>
          <w:sz w:val="24"/>
          <w:szCs w:val="24"/>
        </w:rPr>
        <w:t xml:space="preserve">твердого </w:t>
      </w:r>
      <w:r w:rsidRPr="00A6543F">
        <w:rPr>
          <w:rFonts w:ascii="Times New Roman" w:hAnsi="Times New Roman" w:cs="Times New Roman"/>
          <w:sz w:val="24"/>
          <w:szCs w:val="24"/>
        </w:rPr>
        <w:t>тела.</w:t>
      </w:r>
    </w:p>
    <w:p w:rsidR="00F27787" w:rsidRPr="00A6543F" w:rsidRDefault="004F0149" w:rsidP="00A6543F">
      <w:pPr>
        <w:pStyle w:val="a7"/>
        <w:numPr>
          <w:ilvl w:val="1"/>
          <w:numId w:val="7"/>
        </w:numPr>
        <w:spacing w:after="0"/>
        <w:jc w:val="both"/>
        <w:rPr>
          <w:rFonts w:ascii="Times New Roman" w:hAnsi="Times New Roman" w:cs="Times New Roman"/>
          <w:sz w:val="24"/>
          <w:szCs w:val="24"/>
        </w:rPr>
      </w:pPr>
      <w:r w:rsidRPr="00A6543F">
        <w:rPr>
          <w:rFonts w:ascii="Times New Roman" w:hAnsi="Times New Roman" w:cs="Times New Roman"/>
          <w:sz w:val="24"/>
          <w:szCs w:val="24"/>
        </w:rPr>
        <w:t>Измерение плотности твердого тела.</w:t>
      </w:r>
    </w:p>
    <w:p w:rsidR="004F0149" w:rsidRPr="00A6543F" w:rsidRDefault="00F27787" w:rsidP="00A6543F">
      <w:pPr>
        <w:pStyle w:val="a7"/>
        <w:numPr>
          <w:ilvl w:val="1"/>
          <w:numId w:val="7"/>
        </w:numPr>
        <w:spacing w:after="0"/>
        <w:jc w:val="both"/>
        <w:rPr>
          <w:rFonts w:ascii="Times New Roman" w:hAnsi="Times New Roman" w:cs="Times New Roman"/>
          <w:sz w:val="24"/>
          <w:szCs w:val="24"/>
        </w:rPr>
      </w:pPr>
      <w:r w:rsidRPr="00A6543F">
        <w:rPr>
          <w:rFonts w:ascii="Times New Roman" w:hAnsi="Times New Roman" w:cs="Times New Roman"/>
          <w:sz w:val="24"/>
          <w:szCs w:val="24"/>
        </w:rPr>
        <w:t>Градуирование пружины</w:t>
      </w:r>
      <w:r w:rsidR="004F0149" w:rsidRPr="00A6543F">
        <w:rPr>
          <w:rFonts w:ascii="Times New Roman" w:hAnsi="Times New Roman" w:cs="Times New Roman"/>
          <w:sz w:val="24"/>
          <w:szCs w:val="24"/>
        </w:rPr>
        <w:t>.</w:t>
      </w:r>
    </w:p>
    <w:p w:rsidR="00F27787" w:rsidRPr="00A6543F" w:rsidRDefault="00F27787" w:rsidP="00A6543F">
      <w:pPr>
        <w:pStyle w:val="a7"/>
        <w:numPr>
          <w:ilvl w:val="1"/>
          <w:numId w:val="7"/>
        </w:numPr>
        <w:spacing w:after="0"/>
        <w:jc w:val="both"/>
        <w:rPr>
          <w:rFonts w:ascii="Times New Roman" w:hAnsi="Times New Roman" w:cs="Times New Roman"/>
          <w:sz w:val="24"/>
          <w:szCs w:val="24"/>
        </w:rPr>
      </w:pPr>
      <w:r w:rsidRPr="00A6543F">
        <w:rPr>
          <w:rStyle w:val="FontStyle11"/>
          <w:sz w:val="24"/>
          <w:szCs w:val="24"/>
        </w:rPr>
        <w:t>Измерение  силы  трения  с  помощью  динамометра</w:t>
      </w:r>
    </w:p>
    <w:p w:rsidR="004F0149" w:rsidRPr="00A6543F" w:rsidRDefault="004F0149" w:rsidP="00A6543F">
      <w:pPr>
        <w:ind w:left="720"/>
        <w:jc w:val="center"/>
        <w:rPr>
          <w:b/>
          <w:szCs w:val="24"/>
        </w:rPr>
      </w:pPr>
      <w:r w:rsidRPr="00A6543F">
        <w:rPr>
          <w:b/>
          <w:szCs w:val="24"/>
        </w:rPr>
        <w:t>Давление твердых тел, жидкостей и газов (</w:t>
      </w:r>
      <w:r w:rsidR="00A6543F" w:rsidRPr="00A6543F">
        <w:rPr>
          <w:b/>
          <w:szCs w:val="24"/>
        </w:rPr>
        <w:t>21</w:t>
      </w:r>
      <w:r w:rsidRPr="00A6543F">
        <w:rPr>
          <w:b/>
          <w:szCs w:val="24"/>
        </w:rPr>
        <w:t xml:space="preserve"> ч)</w:t>
      </w:r>
    </w:p>
    <w:p w:rsidR="004F0149" w:rsidRPr="00A6543F" w:rsidRDefault="004F0149" w:rsidP="00A6543F">
      <w:pPr>
        <w:ind w:firstLine="708"/>
        <w:jc w:val="both"/>
        <w:rPr>
          <w:szCs w:val="24"/>
        </w:rPr>
      </w:pPr>
      <w:r w:rsidRPr="00A6543F">
        <w:rPr>
          <w:szCs w:val="24"/>
        </w:rPr>
        <w:t xml:space="preserve">Давление. Давление твердых тел. </w:t>
      </w:r>
    </w:p>
    <w:p w:rsidR="004F0149" w:rsidRPr="00A6543F" w:rsidRDefault="004F0149" w:rsidP="00A6543F">
      <w:pPr>
        <w:jc w:val="both"/>
        <w:rPr>
          <w:szCs w:val="24"/>
        </w:rPr>
      </w:pPr>
      <w:r w:rsidRPr="00A6543F">
        <w:rPr>
          <w:szCs w:val="24"/>
        </w:rPr>
        <w:t>Давление газа. Объяснение давления газа на основе молекулярно – кинетических представлений. Закон Паскаля.</w:t>
      </w:r>
    </w:p>
    <w:p w:rsidR="004F0149" w:rsidRPr="00A6543F" w:rsidRDefault="004F0149" w:rsidP="00A6543F">
      <w:pPr>
        <w:ind w:firstLine="708"/>
        <w:jc w:val="both"/>
        <w:rPr>
          <w:szCs w:val="24"/>
        </w:rPr>
      </w:pPr>
      <w:r w:rsidRPr="00A6543F">
        <w:rPr>
          <w:szCs w:val="24"/>
        </w:rPr>
        <w:t xml:space="preserve">Давление в жидкости и газе. Сообщающиеся сосуды. Шлюзы. Гидравлический пресс. </w:t>
      </w:r>
    </w:p>
    <w:p w:rsidR="004F0149" w:rsidRPr="00A6543F" w:rsidRDefault="004F0149" w:rsidP="00A6543F">
      <w:pPr>
        <w:ind w:firstLine="708"/>
        <w:jc w:val="both"/>
        <w:rPr>
          <w:szCs w:val="24"/>
        </w:rPr>
      </w:pPr>
      <w:r w:rsidRPr="00A6543F">
        <w:rPr>
          <w:szCs w:val="24"/>
        </w:rPr>
        <w:t xml:space="preserve">Атмосферное давление. Опыт Торричелли. Барометр-анероид. Изменение атмосферного давления с высотой. Манометры. Насос. </w:t>
      </w:r>
    </w:p>
    <w:p w:rsidR="004F0149" w:rsidRPr="00A6543F" w:rsidRDefault="004F0149" w:rsidP="00A6543F">
      <w:pPr>
        <w:ind w:firstLine="708"/>
        <w:jc w:val="both"/>
        <w:rPr>
          <w:szCs w:val="24"/>
        </w:rPr>
      </w:pPr>
      <w:r w:rsidRPr="00A6543F">
        <w:rPr>
          <w:szCs w:val="24"/>
        </w:rPr>
        <w:t>Архимедова сила.  Условия плавания тел. Водный транспорт. Воздухоплавание.</w:t>
      </w:r>
    </w:p>
    <w:p w:rsidR="004F0149" w:rsidRPr="00A6543F" w:rsidRDefault="004F0149" w:rsidP="00A6543F">
      <w:pPr>
        <w:jc w:val="both"/>
        <w:rPr>
          <w:b/>
          <w:szCs w:val="24"/>
        </w:rPr>
      </w:pPr>
      <w:r w:rsidRPr="00A6543F">
        <w:rPr>
          <w:b/>
          <w:szCs w:val="24"/>
        </w:rPr>
        <w:t>Лабораторные работы:</w:t>
      </w:r>
    </w:p>
    <w:p w:rsidR="00F27787" w:rsidRPr="00A6543F" w:rsidRDefault="00F27787" w:rsidP="00A6543F">
      <w:pPr>
        <w:pStyle w:val="a7"/>
        <w:numPr>
          <w:ilvl w:val="1"/>
          <w:numId w:val="7"/>
        </w:numPr>
        <w:rPr>
          <w:rFonts w:ascii="Times New Roman" w:hAnsi="Times New Roman" w:cs="Times New Roman"/>
          <w:b/>
          <w:sz w:val="24"/>
          <w:szCs w:val="24"/>
        </w:rPr>
      </w:pPr>
      <w:r w:rsidRPr="00A6543F">
        <w:rPr>
          <w:rStyle w:val="FontStyle11"/>
          <w:rFonts w:eastAsia="Arial Unicode MS"/>
          <w:sz w:val="24"/>
          <w:szCs w:val="24"/>
        </w:rPr>
        <w:t>Определение  выталкивающей  силы  на  погружённое  в  жидкость  тело</w:t>
      </w:r>
      <w:r w:rsidRPr="00A6543F">
        <w:rPr>
          <w:rFonts w:ascii="Times New Roman" w:hAnsi="Times New Roman" w:cs="Times New Roman"/>
          <w:b/>
          <w:sz w:val="24"/>
          <w:szCs w:val="24"/>
        </w:rPr>
        <w:t>.</w:t>
      </w:r>
    </w:p>
    <w:p w:rsidR="00F27787" w:rsidRPr="00A6543F" w:rsidRDefault="00F27787" w:rsidP="00A6543F">
      <w:pPr>
        <w:pStyle w:val="a7"/>
        <w:numPr>
          <w:ilvl w:val="1"/>
          <w:numId w:val="7"/>
        </w:numPr>
        <w:rPr>
          <w:rFonts w:ascii="Times New Roman" w:hAnsi="Times New Roman" w:cs="Times New Roman"/>
          <w:b/>
          <w:sz w:val="24"/>
          <w:szCs w:val="24"/>
        </w:rPr>
      </w:pPr>
      <w:r w:rsidRPr="00A6543F">
        <w:rPr>
          <w:rStyle w:val="FontStyle11"/>
          <w:rFonts w:eastAsia="Arial Unicode MS"/>
          <w:sz w:val="24"/>
          <w:szCs w:val="24"/>
        </w:rPr>
        <w:t>Выяснение  условий  плавания  тела  в  жидкости</w:t>
      </w:r>
    </w:p>
    <w:p w:rsidR="004F0149" w:rsidRPr="00A6543F" w:rsidRDefault="004F0149" w:rsidP="00A6543F">
      <w:pPr>
        <w:jc w:val="center"/>
        <w:rPr>
          <w:b/>
          <w:szCs w:val="24"/>
        </w:rPr>
      </w:pPr>
      <w:r w:rsidRPr="00A6543F">
        <w:rPr>
          <w:b/>
          <w:szCs w:val="24"/>
        </w:rPr>
        <w:t>Работа и мощность. Энергия(1</w:t>
      </w:r>
      <w:r w:rsidR="00A6543F" w:rsidRPr="00A6543F">
        <w:rPr>
          <w:b/>
          <w:szCs w:val="24"/>
        </w:rPr>
        <w:t>7</w:t>
      </w:r>
      <w:r w:rsidRPr="00A6543F">
        <w:rPr>
          <w:b/>
          <w:szCs w:val="24"/>
        </w:rPr>
        <w:t xml:space="preserve"> ч)</w:t>
      </w:r>
    </w:p>
    <w:p w:rsidR="004F0149" w:rsidRPr="00A6543F" w:rsidRDefault="004F0149" w:rsidP="00A6543F">
      <w:pPr>
        <w:jc w:val="both"/>
        <w:rPr>
          <w:szCs w:val="24"/>
        </w:rPr>
      </w:pPr>
      <w:r w:rsidRPr="00A6543F">
        <w:rPr>
          <w:szCs w:val="24"/>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4F0149" w:rsidRPr="00A6543F" w:rsidRDefault="004F0149" w:rsidP="00A6543F">
      <w:pPr>
        <w:ind w:firstLine="708"/>
        <w:jc w:val="both"/>
        <w:rPr>
          <w:szCs w:val="24"/>
        </w:rPr>
      </w:pPr>
      <w:r w:rsidRPr="00A6543F">
        <w:rPr>
          <w:szCs w:val="24"/>
        </w:rPr>
        <w:lastRenderedPageBreak/>
        <w:t>Равенство работ при использовании механизмов.  Коэффициент полезного действия.</w:t>
      </w:r>
    </w:p>
    <w:p w:rsidR="004F0149" w:rsidRPr="00A6543F" w:rsidRDefault="004F0149" w:rsidP="00A6543F">
      <w:pPr>
        <w:ind w:firstLine="708"/>
        <w:jc w:val="both"/>
        <w:rPr>
          <w:szCs w:val="24"/>
        </w:rPr>
      </w:pPr>
      <w:r w:rsidRPr="00A6543F">
        <w:rPr>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4F0149" w:rsidRPr="00A6543F" w:rsidRDefault="004F0149" w:rsidP="00A6543F">
      <w:pPr>
        <w:jc w:val="both"/>
        <w:rPr>
          <w:b/>
          <w:szCs w:val="24"/>
        </w:rPr>
      </w:pPr>
      <w:r w:rsidRPr="00A6543F">
        <w:rPr>
          <w:b/>
          <w:szCs w:val="24"/>
        </w:rPr>
        <w:t>Лабораторные работы:</w:t>
      </w:r>
    </w:p>
    <w:p w:rsidR="004F0149" w:rsidRPr="00A6543F" w:rsidRDefault="004F0149" w:rsidP="00A6543F">
      <w:pPr>
        <w:pStyle w:val="a7"/>
        <w:numPr>
          <w:ilvl w:val="1"/>
          <w:numId w:val="7"/>
        </w:numPr>
        <w:spacing w:after="0"/>
        <w:jc w:val="both"/>
        <w:rPr>
          <w:rFonts w:ascii="Times New Roman" w:hAnsi="Times New Roman" w:cs="Times New Roman"/>
          <w:sz w:val="24"/>
          <w:szCs w:val="24"/>
        </w:rPr>
      </w:pPr>
      <w:r w:rsidRPr="00A6543F">
        <w:rPr>
          <w:rFonts w:ascii="Times New Roman" w:hAnsi="Times New Roman" w:cs="Times New Roman"/>
          <w:sz w:val="24"/>
          <w:szCs w:val="24"/>
        </w:rPr>
        <w:t>Выяснение условия равновесия рычага.</w:t>
      </w:r>
    </w:p>
    <w:p w:rsidR="00F27787" w:rsidRPr="00A6543F" w:rsidRDefault="00F27787" w:rsidP="00A6543F">
      <w:pPr>
        <w:pStyle w:val="a7"/>
        <w:numPr>
          <w:ilvl w:val="1"/>
          <w:numId w:val="7"/>
        </w:numPr>
        <w:spacing w:after="0"/>
        <w:jc w:val="both"/>
        <w:rPr>
          <w:rStyle w:val="FontStyle11"/>
          <w:sz w:val="24"/>
          <w:szCs w:val="24"/>
        </w:rPr>
      </w:pPr>
      <w:r w:rsidRPr="00A6543F">
        <w:rPr>
          <w:rStyle w:val="FontStyle11"/>
          <w:sz w:val="24"/>
          <w:szCs w:val="24"/>
        </w:rPr>
        <w:t>Определение  коэффициента  полезного  действия</w:t>
      </w:r>
    </w:p>
    <w:p w:rsidR="00425E99" w:rsidRPr="00A6543F" w:rsidRDefault="00425E99" w:rsidP="00A6543F">
      <w:pPr>
        <w:rPr>
          <w:b/>
          <w:szCs w:val="24"/>
        </w:rPr>
      </w:pPr>
    </w:p>
    <w:p w:rsidR="00F27787" w:rsidRPr="00A6543F" w:rsidRDefault="00F27787" w:rsidP="00A6543F">
      <w:pPr>
        <w:jc w:val="center"/>
        <w:rPr>
          <w:b/>
          <w:szCs w:val="24"/>
        </w:rPr>
      </w:pPr>
      <w:r w:rsidRPr="00A6543F">
        <w:rPr>
          <w:b/>
          <w:szCs w:val="24"/>
        </w:rPr>
        <w:t>8 класс</w:t>
      </w:r>
    </w:p>
    <w:p w:rsidR="00F27787" w:rsidRPr="00A6543F" w:rsidRDefault="00F27D0A" w:rsidP="00A6543F">
      <w:pPr>
        <w:jc w:val="center"/>
        <w:rPr>
          <w:b/>
          <w:szCs w:val="24"/>
        </w:rPr>
      </w:pPr>
      <w:r w:rsidRPr="00A6543F">
        <w:rPr>
          <w:b/>
          <w:szCs w:val="24"/>
        </w:rPr>
        <w:t>(72</w:t>
      </w:r>
      <w:r w:rsidR="00F27787" w:rsidRPr="00A6543F">
        <w:rPr>
          <w:b/>
          <w:szCs w:val="24"/>
        </w:rPr>
        <w:t xml:space="preserve"> часов, 2 часа в неделю)</w:t>
      </w:r>
    </w:p>
    <w:p w:rsidR="00F27787" w:rsidRPr="00A6543F" w:rsidRDefault="00F27787" w:rsidP="00A6543F">
      <w:pPr>
        <w:jc w:val="center"/>
        <w:rPr>
          <w:b/>
          <w:szCs w:val="24"/>
        </w:rPr>
      </w:pPr>
      <w:r w:rsidRPr="00A6543F">
        <w:rPr>
          <w:b/>
          <w:szCs w:val="24"/>
        </w:rPr>
        <w:t>Учебник:</w:t>
      </w:r>
      <w:r w:rsidR="00A6543F" w:rsidRPr="00A6543F">
        <w:rPr>
          <w:b/>
          <w:szCs w:val="24"/>
        </w:rPr>
        <w:t xml:space="preserve"> </w:t>
      </w:r>
      <w:r w:rsidRPr="00A6543F">
        <w:rPr>
          <w:b/>
          <w:szCs w:val="24"/>
        </w:rPr>
        <w:t>А.В.</w:t>
      </w:r>
      <w:r w:rsidR="00A6543F" w:rsidRPr="00A6543F">
        <w:rPr>
          <w:b/>
          <w:szCs w:val="24"/>
        </w:rPr>
        <w:t xml:space="preserve"> Перышкин</w:t>
      </w:r>
    </w:p>
    <w:p w:rsidR="00F27787" w:rsidRPr="00A6543F" w:rsidRDefault="00F27787" w:rsidP="00A6543F">
      <w:pPr>
        <w:ind w:firstLine="720"/>
        <w:jc w:val="center"/>
        <w:rPr>
          <w:b/>
          <w:color w:val="000000"/>
          <w:szCs w:val="24"/>
        </w:rPr>
      </w:pPr>
      <w:r w:rsidRPr="00A6543F">
        <w:rPr>
          <w:b/>
          <w:color w:val="000000"/>
          <w:szCs w:val="24"/>
        </w:rPr>
        <w:t>Тепловые явления (2</w:t>
      </w:r>
      <w:r w:rsidR="00F27D0A" w:rsidRPr="00A6543F">
        <w:rPr>
          <w:b/>
          <w:color w:val="000000"/>
          <w:szCs w:val="24"/>
        </w:rPr>
        <w:t>6</w:t>
      </w:r>
      <w:r w:rsidRPr="00A6543F">
        <w:rPr>
          <w:b/>
          <w:color w:val="000000"/>
          <w:szCs w:val="24"/>
        </w:rPr>
        <w:t xml:space="preserve"> ч)</w:t>
      </w:r>
    </w:p>
    <w:p w:rsidR="00F27787" w:rsidRPr="00A6543F" w:rsidRDefault="00F27787" w:rsidP="00A6543F">
      <w:pPr>
        <w:ind w:firstLine="709"/>
        <w:jc w:val="both"/>
        <w:rPr>
          <w:szCs w:val="24"/>
        </w:rPr>
      </w:pPr>
      <w:r w:rsidRPr="00A6543F">
        <w:rPr>
          <w:color w:val="000000"/>
          <w:szCs w:val="24"/>
        </w:rPr>
        <w:t>Тепловое движение.</w:t>
      </w:r>
      <w:r w:rsidRPr="00A6543F">
        <w:rPr>
          <w:szCs w:val="24"/>
        </w:rPr>
        <w:t>Внутренняя энергия. Работа и теплопередача как способы изменения внутренней энергии тела. Виды теплопередачи.</w:t>
      </w:r>
    </w:p>
    <w:p w:rsidR="00F27787" w:rsidRPr="00A6543F" w:rsidRDefault="00F27787" w:rsidP="00A6543F">
      <w:pPr>
        <w:ind w:firstLine="709"/>
        <w:jc w:val="both"/>
        <w:rPr>
          <w:szCs w:val="24"/>
        </w:rPr>
      </w:pPr>
      <w:r w:rsidRPr="00A6543F">
        <w:rPr>
          <w:szCs w:val="24"/>
        </w:rPr>
        <w:t xml:space="preserve"> Количество теплоты. Удельная теплоемкость. Удельная теплота сгорания топлива</w:t>
      </w:r>
      <w:r w:rsidRPr="00A6543F">
        <w:rPr>
          <w:i/>
          <w:szCs w:val="24"/>
        </w:rPr>
        <w:t>.</w:t>
      </w:r>
      <w:r w:rsidRPr="00A6543F">
        <w:rPr>
          <w:szCs w:val="24"/>
        </w:rPr>
        <w:t xml:space="preserve"> Плавление и кристаллизация. Температура плавления. Удельная теплота плавления. </w:t>
      </w:r>
    </w:p>
    <w:p w:rsidR="00F27787" w:rsidRPr="00A6543F" w:rsidRDefault="00F27787" w:rsidP="00A6543F">
      <w:pPr>
        <w:ind w:firstLine="708"/>
        <w:rPr>
          <w:szCs w:val="24"/>
        </w:rPr>
      </w:pPr>
      <w:r w:rsidRPr="00A6543F">
        <w:rPr>
          <w:szCs w:val="24"/>
        </w:rPr>
        <w:t xml:space="preserve">Испарение и конденсация. Относительная влажность воздуха и ее измерение. </w:t>
      </w:r>
    </w:p>
    <w:p w:rsidR="00F27787" w:rsidRPr="00A6543F" w:rsidRDefault="00F27787" w:rsidP="00A6543F">
      <w:pPr>
        <w:ind w:firstLine="708"/>
        <w:rPr>
          <w:szCs w:val="24"/>
        </w:rPr>
      </w:pPr>
      <w:r w:rsidRPr="00A6543F">
        <w:rPr>
          <w:szCs w:val="24"/>
        </w:rPr>
        <w:t>Кипение</w:t>
      </w:r>
      <w:r w:rsidRPr="00A6543F">
        <w:rPr>
          <w:i/>
          <w:szCs w:val="24"/>
        </w:rPr>
        <w:t xml:space="preserve">. </w:t>
      </w:r>
      <w:r w:rsidRPr="00A6543F">
        <w:rPr>
          <w:szCs w:val="24"/>
        </w:rPr>
        <w:t xml:space="preserve">Температура кипения. Удельная теплота парообразования. </w:t>
      </w:r>
    </w:p>
    <w:p w:rsidR="00F27787" w:rsidRPr="00A6543F" w:rsidRDefault="00F27787" w:rsidP="00A6543F">
      <w:pPr>
        <w:ind w:firstLine="708"/>
        <w:rPr>
          <w:szCs w:val="24"/>
        </w:rPr>
      </w:pPr>
      <w:r w:rsidRPr="00A6543F">
        <w:rPr>
          <w:szCs w:val="24"/>
        </w:rPr>
        <w:t>Объяснение изменений агрегатных состояний вещества на основе молекулярно – кинетических представлений.</w:t>
      </w:r>
    </w:p>
    <w:p w:rsidR="00F27787" w:rsidRPr="00A6543F" w:rsidRDefault="00F27787" w:rsidP="00A6543F">
      <w:pPr>
        <w:ind w:firstLine="708"/>
        <w:rPr>
          <w:szCs w:val="24"/>
        </w:rPr>
      </w:pPr>
      <w:r w:rsidRPr="00A6543F">
        <w:rPr>
          <w:szCs w:val="24"/>
        </w:rPr>
        <w:t>Превращения энергии в механических и тепловых процессах.</w:t>
      </w:r>
    </w:p>
    <w:p w:rsidR="00F27787" w:rsidRPr="00A6543F" w:rsidRDefault="00F27787" w:rsidP="00A6543F">
      <w:pPr>
        <w:ind w:firstLine="708"/>
        <w:rPr>
          <w:szCs w:val="24"/>
        </w:rPr>
      </w:pPr>
      <w:r w:rsidRPr="00A6543F">
        <w:rPr>
          <w:szCs w:val="24"/>
        </w:rPr>
        <w:t>Двигатель внутреннего сгорания. Паровая турбина.</w:t>
      </w:r>
    </w:p>
    <w:p w:rsidR="00F27787" w:rsidRPr="00A6543F" w:rsidRDefault="00F27787" w:rsidP="00A6543F">
      <w:pPr>
        <w:shd w:val="clear" w:color="auto" w:fill="FFFFFF"/>
        <w:rPr>
          <w:b/>
          <w:color w:val="000000"/>
          <w:szCs w:val="24"/>
        </w:rPr>
      </w:pPr>
      <w:r w:rsidRPr="00A6543F">
        <w:rPr>
          <w:b/>
          <w:color w:val="000000"/>
          <w:szCs w:val="24"/>
        </w:rPr>
        <w:t>Лабораторные работы:</w:t>
      </w:r>
    </w:p>
    <w:p w:rsidR="00F27787" w:rsidRPr="00A6543F" w:rsidRDefault="00F27787" w:rsidP="00A6543F">
      <w:pPr>
        <w:shd w:val="clear" w:color="auto" w:fill="FFFFFF"/>
        <w:rPr>
          <w:color w:val="000000"/>
          <w:szCs w:val="24"/>
        </w:rPr>
      </w:pPr>
      <w:r w:rsidRPr="00A6543F">
        <w:rPr>
          <w:color w:val="000000"/>
          <w:szCs w:val="24"/>
        </w:rPr>
        <w:t>1.  Сравнение количеств теплоты при смешивании воды разной температуры.</w:t>
      </w:r>
    </w:p>
    <w:p w:rsidR="00F27787" w:rsidRPr="00A6543F" w:rsidRDefault="00F27787" w:rsidP="00A6543F">
      <w:pPr>
        <w:shd w:val="clear" w:color="auto" w:fill="FFFFFF"/>
        <w:rPr>
          <w:color w:val="000000"/>
          <w:szCs w:val="24"/>
        </w:rPr>
      </w:pPr>
      <w:r w:rsidRPr="00A6543F">
        <w:rPr>
          <w:color w:val="000000"/>
          <w:szCs w:val="24"/>
        </w:rPr>
        <w:lastRenderedPageBreak/>
        <w:t>2.Измерение удельной теплоемкости твердого тела.</w:t>
      </w:r>
    </w:p>
    <w:p w:rsidR="00F27D0A" w:rsidRPr="00A6543F" w:rsidRDefault="00F27D0A" w:rsidP="00A6543F">
      <w:pPr>
        <w:shd w:val="clear" w:color="auto" w:fill="FFFFFF"/>
        <w:rPr>
          <w:color w:val="000000"/>
          <w:szCs w:val="24"/>
        </w:rPr>
      </w:pPr>
      <w:r w:rsidRPr="00A6543F">
        <w:rPr>
          <w:color w:val="000000"/>
          <w:szCs w:val="24"/>
        </w:rPr>
        <w:t>3. Измерение влажности воздуха</w:t>
      </w:r>
    </w:p>
    <w:p w:rsidR="00F27787" w:rsidRPr="00A6543F" w:rsidRDefault="00F27787" w:rsidP="00A6543F">
      <w:pPr>
        <w:shd w:val="clear" w:color="auto" w:fill="FFFFFF"/>
        <w:jc w:val="center"/>
        <w:rPr>
          <w:b/>
          <w:color w:val="000000"/>
          <w:szCs w:val="24"/>
        </w:rPr>
      </w:pPr>
      <w:r w:rsidRPr="00A6543F">
        <w:rPr>
          <w:b/>
          <w:color w:val="000000"/>
          <w:szCs w:val="24"/>
        </w:rPr>
        <w:t>Электрические явления (2</w:t>
      </w:r>
      <w:r w:rsidR="00F27D0A" w:rsidRPr="00A6543F">
        <w:rPr>
          <w:b/>
          <w:color w:val="000000"/>
          <w:szCs w:val="24"/>
        </w:rPr>
        <w:t>8</w:t>
      </w:r>
      <w:r w:rsidRPr="00A6543F">
        <w:rPr>
          <w:b/>
          <w:color w:val="000000"/>
          <w:szCs w:val="24"/>
        </w:rPr>
        <w:t xml:space="preserve"> ч)</w:t>
      </w:r>
    </w:p>
    <w:p w:rsidR="00F27787" w:rsidRPr="00A6543F" w:rsidRDefault="00F27787" w:rsidP="00A6543F">
      <w:pPr>
        <w:ind w:firstLine="567"/>
        <w:jc w:val="both"/>
        <w:rPr>
          <w:color w:val="000000"/>
          <w:szCs w:val="24"/>
        </w:rPr>
      </w:pPr>
      <w:r w:rsidRPr="00A6543F">
        <w:rPr>
          <w:color w:val="000000"/>
          <w:szCs w:val="24"/>
        </w:rPr>
        <w:t xml:space="preserve">Электризация тел. Два рода электрических зарядов. Взаимодействие зарядов. </w:t>
      </w:r>
      <w:r w:rsidRPr="00A6543F">
        <w:rPr>
          <w:szCs w:val="24"/>
        </w:rPr>
        <w:t>Электрическое поле.</w:t>
      </w:r>
    </w:p>
    <w:p w:rsidR="00F27787" w:rsidRPr="00A6543F" w:rsidRDefault="00F27787" w:rsidP="00A6543F">
      <w:pPr>
        <w:ind w:firstLine="567"/>
        <w:jc w:val="both"/>
        <w:rPr>
          <w:color w:val="000000"/>
          <w:szCs w:val="24"/>
        </w:rPr>
      </w:pPr>
      <w:r w:rsidRPr="00A6543F">
        <w:rPr>
          <w:color w:val="000000"/>
          <w:szCs w:val="24"/>
        </w:rPr>
        <w:t>Дискретность электрического заряда. Электрон. Строение атомов.</w:t>
      </w:r>
    </w:p>
    <w:p w:rsidR="00F27787" w:rsidRPr="00A6543F" w:rsidRDefault="00F27787" w:rsidP="00A6543F">
      <w:pPr>
        <w:ind w:firstLine="720"/>
        <w:jc w:val="both"/>
        <w:rPr>
          <w:color w:val="000000"/>
          <w:szCs w:val="24"/>
        </w:rPr>
      </w:pPr>
      <w:r w:rsidRPr="00A6543F">
        <w:rPr>
          <w:color w:val="000000"/>
          <w:szCs w:val="24"/>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F27787" w:rsidRPr="00A6543F" w:rsidRDefault="00F27787" w:rsidP="00A6543F">
      <w:pPr>
        <w:ind w:firstLine="720"/>
        <w:jc w:val="both"/>
        <w:rPr>
          <w:color w:val="000000"/>
          <w:szCs w:val="24"/>
        </w:rPr>
      </w:pPr>
      <w:r w:rsidRPr="00A6543F">
        <w:rPr>
          <w:color w:val="000000"/>
          <w:szCs w:val="24"/>
        </w:rPr>
        <w:t xml:space="preserve">Электрическое напряжение. Вольтметр. </w:t>
      </w:r>
    </w:p>
    <w:p w:rsidR="00F27787" w:rsidRPr="00A6543F" w:rsidRDefault="00F27787" w:rsidP="00A6543F">
      <w:pPr>
        <w:ind w:firstLine="720"/>
        <w:jc w:val="both"/>
        <w:rPr>
          <w:i/>
          <w:color w:val="000000"/>
          <w:szCs w:val="24"/>
        </w:rPr>
      </w:pPr>
      <w:r w:rsidRPr="00A6543F">
        <w:rPr>
          <w:color w:val="000000"/>
          <w:szCs w:val="24"/>
        </w:rPr>
        <w:t>Электрическое сопротивление</w:t>
      </w:r>
      <w:r w:rsidRPr="00A6543F">
        <w:rPr>
          <w:i/>
          <w:color w:val="000000"/>
          <w:szCs w:val="24"/>
        </w:rPr>
        <w:t xml:space="preserve">. </w:t>
      </w:r>
    </w:p>
    <w:p w:rsidR="00F27787" w:rsidRPr="00A6543F" w:rsidRDefault="00F27787" w:rsidP="00A6543F">
      <w:pPr>
        <w:ind w:firstLine="720"/>
        <w:jc w:val="both"/>
        <w:rPr>
          <w:color w:val="000000"/>
          <w:szCs w:val="24"/>
        </w:rPr>
      </w:pPr>
      <w:r w:rsidRPr="00A6543F">
        <w:rPr>
          <w:color w:val="000000"/>
          <w:szCs w:val="24"/>
        </w:rPr>
        <w:t xml:space="preserve">Закон Ома для участка электрической цепи.  </w:t>
      </w:r>
    </w:p>
    <w:p w:rsidR="00F27787" w:rsidRPr="00A6543F" w:rsidRDefault="00F27787" w:rsidP="00A6543F">
      <w:pPr>
        <w:ind w:firstLine="720"/>
        <w:jc w:val="both"/>
        <w:rPr>
          <w:color w:val="000000"/>
          <w:szCs w:val="24"/>
        </w:rPr>
      </w:pPr>
      <w:r w:rsidRPr="00A6543F">
        <w:rPr>
          <w:color w:val="000000"/>
          <w:szCs w:val="24"/>
        </w:rPr>
        <w:t>Удельное сопротивление. Реостаты. Виды соединений проводников.</w:t>
      </w:r>
    </w:p>
    <w:p w:rsidR="00F27787" w:rsidRPr="00A6543F" w:rsidRDefault="00F27787" w:rsidP="00A6543F">
      <w:pPr>
        <w:ind w:firstLine="720"/>
        <w:jc w:val="both"/>
        <w:rPr>
          <w:color w:val="000000"/>
          <w:szCs w:val="24"/>
        </w:rPr>
      </w:pPr>
      <w:r w:rsidRPr="00A6543F">
        <w:rPr>
          <w:color w:val="000000"/>
          <w:szCs w:val="24"/>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w:t>
      </w:r>
      <w:r w:rsidR="00F27D0A" w:rsidRPr="00A6543F">
        <w:rPr>
          <w:color w:val="000000"/>
          <w:szCs w:val="24"/>
        </w:rPr>
        <w:t>ыкание. Плавкие предохранители.</w:t>
      </w:r>
    </w:p>
    <w:p w:rsidR="00F27787" w:rsidRPr="00A6543F" w:rsidRDefault="00F27787" w:rsidP="00A6543F">
      <w:pPr>
        <w:rPr>
          <w:color w:val="000000"/>
          <w:szCs w:val="24"/>
        </w:rPr>
      </w:pPr>
      <w:r w:rsidRPr="00A6543F">
        <w:rPr>
          <w:b/>
          <w:color w:val="000000"/>
          <w:szCs w:val="24"/>
        </w:rPr>
        <w:t>Лабораторные работы</w:t>
      </w:r>
    </w:p>
    <w:p w:rsidR="00F27787" w:rsidRPr="00A6543F" w:rsidRDefault="00F27787" w:rsidP="00A6543F">
      <w:pPr>
        <w:pStyle w:val="a7"/>
        <w:numPr>
          <w:ilvl w:val="0"/>
          <w:numId w:val="8"/>
        </w:numPr>
        <w:shd w:val="clear" w:color="auto" w:fill="FFFFFF"/>
        <w:spacing w:after="0"/>
        <w:jc w:val="both"/>
        <w:rPr>
          <w:rFonts w:ascii="Times New Roman" w:hAnsi="Times New Roman" w:cs="Times New Roman"/>
          <w:color w:val="000000"/>
          <w:sz w:val="24"/>
          <w:szCs w:val="24"/>
        </w:rPr>
      </w:pPr>
      <w:r w:rsidRPr="00A6543F">
        <w:rPr>
          <w:rFonts w:ascii="Times New Roman" w:hAnsi="Times New Roman" w:cs="Times New Roman"/>
          <w:color w:val="000000"/>
          <w:sz w:val="24"/>
          <w:szCs w:val="24"/>
        </w:rPr>
        <w:t>Сборка электрической цепи и измерение силы тока</w:t>
      </w:r>
      <w:r w:rsidR="004B7DEC" w:rsidRPr="00A6543F">
        <w:rPr>
          <w:rFonts w:ascii="Times New Roman" w:hAnsi="Times New Roman" w:cs="Times New Roman"/>
          <w:color w:val="000000"/>
          <w:sz w:val="24"/>
          <w:szCs w:val="24"/>
        </w:rPr>
        <w:t xml:space="preserve"> в её различных участках</w:t>
      </w:r>
      <w:r w:rsidRPr="00A6543F">
        <w:rPr>
          <w:rFonts w:ascii="Times New Roman" w:hAnsi="Times New Roman" w:cs="Times New Roman"/>
          <w:color w:val="000000"/>
          <w:sz w:val="24"/>
          <w:szCs w:val="24"/>
        </w:rPr>
        <w:t>.</w:t>
      </w:r>
    </w:p>
    <w:p w:rsidR="00F27787" w:rsidRPr="00A6543F" w:rsidRDefault="00F27787" w:rsidP="00A6543F">
      <w:pPr>
        <w:pStyle w:val="a7"/>
        <w:numPr>
          <w:ilvl w:val="0"/>
          <w:numId w:val="8"/>
        </w:numPr>
        <w:shd w:val="clear" w:color="auto" w:fill="FFFFFF"/>
        <w:spacing w:after="0"/>
        <w:jc w:val="both"/>
        <w:rPr>
          <w:rFonts w:ascii="Times New Roman" w:hAnsi="Times New Roman" w:cs="Times New Roman"/>
          <w:color w:val="000000"/>
          <w:sz w:val="24"/>
          <w:szCs w:val="24"/>
        </w:rPr>
      </w:pPr>
      <w:r w:rsidRPr="00A6543F">
        <w:rPr>
          <w:rFonts w:ascii="Times New Roman" w:hAnsi="Times New Roman" w:cs="Times New Roman"/>
          <w:color w:val="000000"/>
          <w:sz w:val="24"/>
          <w:szCs w:val="24"/>
        </w:rPr>
        <w:t xml:space="preserve"> Измерение напряжения на различных участках </w:t>
      </w:r>
      <w:r w:rsidR="004B7DEC" w:rsidRPr="00A6543F">
        <w:rPr>
          <w:rFonts w:ascii="Times New Roman" w:hAnsi="Times New Roman" w:cs="Times New Roman"/>
          <w:color w:val="000000"/>
          <w:sz w:val="24"/>
          <w:szCs w:val="24"/>
        </w:rPr>
        <w:t xml:space="preserve">электрической </w:t>
      </w:r>
      <w:r w:rsidRPr="00A6543F">
        <w:rPr>
          <w:rFonts w:ascii="Times New Roman" w:hAnsi="Times New Roman" w:cs="Times New Roman"/>
          <w:color w:val="000000"/>
          <w:sz w:val="24"/>
          <w:szCs w:val="24"/>
        </w:rPr>
        <w:t>цепи.</w:t>
      </w:r>
    </w:p>
    <w:p w:rsidR="00F27787" w:rsidRPr="00A6543F" w:rsidRDefault="00F27787" w:rsidP="00A6543F">
      <w:pPr>
        <w:pStyle w:val="a7"/>
        <w:numPr>
          <w:ilvl w:val="0"/>
          <w:numId w:val="8"/>
        </w:numPr>
        <w:shd w:val="clear" w:color="auto" w:fill="FFFFFF"/>
        <w:spacing w:after="0"/>
        <w:jc w:val="both"/>
        <w:rPr>
          <w:rFonts w:ascii="Times New Roman" w:hAnsi="Times New Roman" w:cs="Times New Roman"/>
          <w:sz w:val="24"/>
          <w:szCs w:val="24"/>
        </w:rPr>
      </w:pPr>
      <w:r w:rsidRPr="00A6543F">
        <w:rPr>
          <w:rFonts w:ascii="Times New Roman" w:hAnsi="Times New Roman" w:cs="Times New Roman"/>
          <w:sz w:val="24"/>
          <w:szCs w:val="24"/>
        </w:rPr>
        <w:t>Регулирование силы тока реостатом.</w:t>
      </w:r>
    </w:p>
    <w:p w:rsidR="00F27787" w:rsidRPr="00A6543F" w:rsidRDefault="00F27787" w:rsidP="00A6543F">
      <w:pPr>
        <w:pStyle w:val="a7"/>
        <w:numPr>
          <w:ilvl w:val="0"/>
          <w:numId w:val="8"/>
        </w:numPr>
        <w:shd w:val="clear" w:color="auto" w:fill="FFFFFF"/>
        <w:spacing w:after="0"/>
        <w:jc w:val="both"/>
        <w:rPr>
          <w:rFonts w:ascii="Times New Roman" w:hAnsi="Times New Roman" w:cs="Times New Roman"/>
          <w:sz w:val="24"/>
          <w:szCs w:val="24"/>
        </w:rPr>
      </w:pPr>
      <w:r w:rsidRPr="00A6543F">
        <w:rPr>
          <w:rFonts w:ascii="Times New Roman" w:hAnsi="Times New Roman" w:cs="Times New Roman"/>
          <w:sz w:val="24"/>
          <w:szCs w:val="24"/>
        </w:rPr>
        <w:t xml:space="preserve"> Измерение сопротивления проводника </w:t>
      </w:r>
      <w:r w:rsidR="004B7DEC" w:rsidRPr="00A6543F">
        <w:rPr>
          <w:rFonts w:ascii="Times New Roman" w:hAnsi="Times New Roman" w:cs="Times New Roman"/>
          <w:sz w:val="24"/>
          <w:szCs w:val="24"/>
        </w:rPr>
        <w:t>при помощи</w:t>
      </w:r>
      <w:r w:rsidRPr="00A6543F">
        <w:rPr>
          <w:rFonts w:ascii="Times New Roman" w:hAnsi="Times New Roman" w:cs="Times New Roman"/>
          <w:sz w:val="24"/>
          <w:szCs w:val="24"/>
        </w:rPr>
        <w:t xml:space="preserve"> амперметра и вольтметра.</w:t>
      </w:r>
    </w:p>
    <w:p w:rsidR="00F27787" w:rsidRPr="00121047" w:rsidRDefault="00F27787" w:rsidP="00121047">
      <w:pPr>
        <w:pStyle w:val="a7"/>
        <w:numPr>
          <w:ilvl w:val="0"/>
          <w:numId w:val="8"/>
        </w:numPr>
        <w:shd w:val="clear" w:color="auto" w:fill="FFFFFF"/>
        <w:spacing w:after="0"/>
        <w:jc w:val="both"/>
        <w:rPr>
          <w:rFonts w:ascii="Times New Roman" w:hAnsi="Times New Roman" w:cs="Times New Roman"/>
          <w:sz w:val="24"/>
          <w:szCs w:val="24"/>
        </w:rPr>
      </w:pPr>
      <w:r w:rsidRPr="00A6543F">
        <w:rPr>
          <w:rFonts w:ascii="Times New Roman" w:hAnsi="Times New Roman" w:cs="Times New Roman"/>
          <w:sz w:val="24"/>
          <w:szCs w:val="24"/>
        </w:rPr>
        <w:t xml:space="preserve">Измерение работы и мощности </w:t>
      </w:r>
      <w:r w:rsidR="004B7DEC" w:rsidRPr="00A6543F">
        <w:rPr>
          <w:rFonts w:ascii="Times New Roman" w:hAnsi="Times New Roman" w:cs="Times New Roman"/>
          <w:sz w:val="24"/>
          <w:szCs w:val="24"/>
        </w:rPr>
        <w:t>тока в электрической лампе</w:t>
      </w:r>
      <w:r w:rsidRPr="00A6543F">
        <w:rPr>
          <w:rFonts w:ascii="Times New Roman" w:hAnsi="Times New Roman" w:cs="Times New Roman"/>
          <w:sz w:val="24"/>
          <w:szCs w:val="24"/>
        </w:rPr>
        <w:t>.</w:t>
      </w:r>
    </w:p>
    <w:p w:rsidR="00F27787" w:rsidRPr="00A6543F" w:rsidRDefault="00F27787" w:rsidP="00A6543F">
      <w:pPr>
        <w:shd w:val="clear" w:color="auto" w:fill="FFFFFF"/>
        <w:ind w:left="1068"/>
        <w:jc w:val="center"/>
        <w:rPr>
          <w:b/>
          <w:color w:val="000000"/>
          <w:szCs w:val="24"/>
        </w:rPr>
      </w:pPr>
      <w:r w:rsidRPr="00A6543F">
        <w:rPr>
          <w:b/>
          <w:color w:val="000000"/>
          <w:szCs w:val="24"/>
        </w:rPr>
        <w:t>Электромагнитные явления (</w:t>
      </w:r>
      <w:r w:rsidR="004B7DEC" w:rsidRPr="00A6543F">
        <w:rPr>
          <w:b/>
          <w:color w:val="000000"/>
          <w:szCs w:val="24"/>
        </w:rPr>
        <w:t>5</w:t>
      </w:r>
      <w:r w:rsidRPr="00A6543F">
        <w:rPr>
          <w:b/>
          <w:color w:val="000000"/>
          <w:szCs w:val="24"/>
        </w:rPr>
        <w:t>ч)</w:t>
      </w:r>
    </w:p>
    <w:p w:rsidR="00F27787" w:rsidRPr="00A6543F" w:rsidRDefault="00F27787" w:rsidP="00A6543F">
      <w:pPr>
        <w:ind w:firstLine="720"/>
        <w:jc w:val="both"/>
        <w:rPr>
          <w:szCs w:val="24"/>
        </w:rPr>
      </w:pPr>
      <w:r w:rsidRPr="00A6543F">
        <w:rPr>
          <w:szCs w:val="24"/>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F27D0A" w:rsidRPr="00A6543F" w:rsidRDefault="00F27787" w:rsidP="00A6543F">
      <w:pPr>
        <w:ind w:firstLine="720"/>
        <w:jc w:val="both"/>
        <w:rPr>
          <w:b/>
          <w:szCs w:val="24"/>
        </w:rPr>
      </w:pPr>
      <w:r w:rsidRPr="00A6543F">
        <w:rPr>
          <w:b/>
          <w:szCs w:val="24"/>
        </w:rPr>
        <w:lastRenderedPageBreak/>
        <w:t xml:space="preserve">Лабораторные работы </w:t>
      </w:r>
    </w:p>
    <w:p w:rsidR="00F27787" w:rsidRPr="00A6543F" w:rsidRDefault="00F27D0A" w:rsidP="00A6543F">
      <w:pPr>
        <w:rPr>
          <w:b/>
          <w:szCs w:val="24"/>
        </w:rPr>
      </w:pPr>
      <w:r w:rsidRPr="00A6543F">
        <w:rPr>
          <w:szCs w:val="24"/>
        </w:rPr>
        <w:t>9.</w:t>
      </w:r>
      <w:r w:rsidR="00F27787" w:rsidRPr="00A6543F">
        <w:rPr>
          <w:color w:val="000000"/>
          <w:szCs w:val="24"/>
        </w:rPr>
        <w:t>Изучение модели электродвигателя.</w:t>
      </w:r>
      <w:r w:rsidRPr="00A6543F">
        <w:rPr>
          <w:b/>
          <w:szCs w:val="24"/>
        </w:rPr>
        <w:br/>
      </w:r>
      <w:r w:rsidR="00F27787" w:rsidRPr="00A6543F">
        <w:rPr>
          <w:color w:val="000000"/>
          <w:szCs w:val="24"/>
        </w:rPr>
        <w:t>10.Сборка электромагнита и испытание его действия.</w:t>
      </w:r>
    </w:p>
    <w:p w:rsidR="00F27787" w:rsidRPr="00A6543F" w:rsidRDefault="00F27787" w:rsidP="00A6543F">
      <w:pPr>
        <w:ind w:left="720"/>
        <w:jc w:val="center"/>
        <w:rPr>
          <w:b/>
          <w:szCs w:val="24"/>
        </w:rPr>
      </w:pPr>
      <w:r w:rsidRPr="00A6543F">
        <w:rPr>
          <w:b/>
          <w:szCs w:val="24"/>
        </w:rPr>
        <w:t>Световые явления (</w:t>
      </w:r>
      <w:r w:rsidR="004B7DEC" w:rsidRPr="00A6543F">
        <w:rPr>
          <w:b/>
          <w:szCs w:val="24"/>
        </w:rPr>
        <w:t>13</w:t>
      </w:r>
      <w:r w:rsidRPr="00A6543F">
        <w:rPr>
          <w:b/>
          <w:szCs w:val="24"/>
        </w:rPr>
        <w:t xml:space="preserve"> ч)</w:t>
      </w:r>
    </w:p>
    <w:p w:rsidR="00F27787" w:rsidRPr="00A6543F" w:rsidRDefault="00F27787" w:rsidP="00A6543F">
      <w:pPr>
        <w:ind w:firstLine="720"/>
        <w:jc w:val="both"/>
        <w:rPr>
          <w:color w:val="000000"/>
          <w:szCs w:val="24"/>
        </w:rPr>
      </w:pPr>
      <w:r w:rsidRPr="00A6543F">
        <w:rPr>
          <w:color w:val="000000"/>
          <w:szCs w:val="24"/>
        </w:rPr>
        <w:t xml:space="preserve">Источники света. Прямолинейное распространение света. </w:t>
      </w:r>
    </w:p>
    <w:p w:rsidR="00F27787" w:rsidRPr="00A6543F" w:rsidRDefault="00F27787" w:rsidP="00A6543F">
      <w:pPr>
        <w:ind w:firstLine="720"/>
        <w:jc w:val="both"/>
        <w:rPr>
          <w:color w:val="000000"/>
          <w:szCs w:val="24"/>
        </w:rPr>
      </w:pPr>
      <w:r w:rsidRPr="00A6543F">
        <w:rPr>
          <w:color w:val="000000"/>
          <w:szCs w:val="24"/>
        </w:rPr>
        <w:t xml:space="preserve">Отражение света. Законы отражения света. Плоское зеркало. </w:t>
      </w:r>
    </w:p>
    <w:p w:rsidR="00F27787" w:rsidRPr="00A6543F" w:rsidRDefault="00F27787" w:rsidP="00A6543F">
      <w:pPr>
        <w:ind w:firstLine="720"/>
        <w:jc w:val="both"/>
        <w:rPr>
          <w:color w:val="000000"/>
          <w:szCs w:val="24"/>
        </w:rPr>
      </w:pPr>
      <w:r w:rsidRPr="00A6543F">
        <w:rPr>
          <w:color w:val="000000"/>
          <w:szCs w:val="24"/>
        </w:rPr>
        <w:t xml:space="preserve">Преломление света. </w:t>
      </w:r>
    </w:p>
    <w:p w:rsidR="00F27787" w:rsidRPr="00A6543F" w:rsidRDefault="00F27787" w:rsidP="00A6543F">
      <w:pPr>
        <w:ind w:firstLine="720"/>
        <w:jc w:val="both"/>
        <w:rPr>
          <w:color w:val="000000"/>
          <w:szCs w:val="24"/>
        </w:rPr>
      </w:pPr>
      <w:r w:rsidRPr="00A6543F">
        <w:rPr>
          <w:color w:val="000000"/>
          <w:szCs w:val="24"/>
        </w:rPr>
        <w:t>Линзы. Фокусное расстояние и оптическая сила линзы. Построение изображений, даваемых тонкой линзой. Оптические приборы.</w:t>
      </w:r>
    </w:p>
    <w:p w:rsidR="00F27787" w:rsidRPr="00A6543F" w:rsidRDefault="00F27787" w:rsidP="00A6543F">
      <w:pPr>
        <w:shd w:val="clear" w:color="auto" w:fill="FFFFFF"/>
        <w:jc w:val="both"/>
        <w:rPr>
          <w:b/>
          <w:color w:val="000000"/>
          <w:szCs w:val="24"/>
        </w:rPr>
      </w:pPr>
      <w:r w:rsidRPr="00A6543F">
        <w:rPr>
          <w:b/>
          <w:color w:val="000000"/>
          <w:szCs w:val="24"/>
        </w:rPr>
        <w:t>Лабораторные работы:</w:t>
      </w:r>
    </w:p>
    <w:p w:rsidR="00F27787" w:rsidRPr="00A6543F" w:rsidRDefault="00F27787" w:rsidP="00A6543F">
      <w:pPr>
        <w:shd w:val="clear" w:color="auto" w:fill="FFFFFF"/>
        <w:ind w:left="709"/>
        <w:rPr>
          <w:color w:val="000000"/>
          <w:szCs w:val="24"/>
        </w:rPr>
      </w:pPr>
      <w:r w:rsidRPr="00A6543F">
        <w:rPr>
          <w:color w:val="000000"/>
          <w:szCs w:val="24"/>
        </w:rPr>
        <w:t xml:space="preserve"> 1</w:t>
      </w:r>
      <w:r w:rsidR="004B7DEC" w:rsidRPr="00A6543F">
        <w:rPr>
          <w:color w:val="000000"/>
          <w:szCs w:val="24"/>
        </w:rPr>
        <w:t>1</w:t>
      </w:r>
      <w:r w:rsidRPr="00A6543F">
        <w:rPr>
          <w:color w:val="000000"/>
          <w:szCs w:val="24"/>
        </w:rPr>
        <w:t>. Получение изображе</w:t>
      </w:r>
      <w:r w:rsidR="00F27D0A" w:rsidRPr="00A6543F">
        <w:rPr>
          <w:color w:val="000000"/>
          <w:szCs w:val="24"/>
        </w:rPr>
        <w:t>ний с помощью собирающей линзы.</w:t>
      </w:r>
    </w:p>
    <w:p w:rsidR="003A6FEF" w:rsidRPr="00A6543F" w:rsidRDefault="003A6FEF" w:rsidP="00A6543F">
      <w:pPr>
        <w:jc w:val="center"/>
        <w:rPr>
          <w:b/>
          <w:szCs w:val="24"/>
        </w:rPr>
      </w:pPr>
      <w:r w:rsidRPr="00A6543F">
        <w:rPr>
          <w:b/>
          <w:szCs w:val="24"/>
        </w:rPr>
        <w:t>9 класс</w:t>
      </w:r>
    </w:p>
    <w:p w:rsidR="003A6FEF" w:rsidRPr="00A6543F" w:rsidRDefault="003A6FEF" w:rsidP="00A6543F">
      <w:pPr>
        <w:ind w:left="720"/>
        <w:jc w:val="center"/>
        <w:rPr>
          <w:b/>
          <w:szCs w:val="24"/>
        </w:rPr>
      </w:pPr>
      <w:r w:rsidRPr="00A6543F">
        <w:rPr>
          <w:b/>
          <w:szCs w:val="24"/>
        </w:rPr>
        <w:t>(102 часа, 3 часа в неделю)</w:t>
      </w:r>
    </w:p>
    <w:p w:rsidR="003A6FEF" w:rsidRPr="00A6543F" w:rsidRDefault="003A6FEF" w:rsidP="00A6543F">
      <w:pPr>
        <w:ind w:left="720"/>
        <w:jc w:val="center"/>
        <w:rPr>
          <w:b/>
          <w:szCs w:val="24"/>
        </w:rPr>
      </w:pPr>
      <w:r w:rsidRPr="00A6543F">
        <w:rPr>
          <w:b/>
          <w:szCs w:val="24"/>
        </w:rPr>
        <w:t>Учебник: А.В.</w:t>
      </w:r>
      <w:r w:rsidR="00A6543F" w:rsidRPr="00A6543F">
        <w:rPr>
          <w:b/>
          <w:szCs w:val="24"/>
        </w:rPr>
        <w:t xml:space="preserve"> </w:t>
      </w:r>
      <w:r w:rsidRPr="00A6543F">
        <w:rPr>
          <w:b/>
          <w:szCs w:val="24"/>
        </w:rPr>
        <w:t>Перышкин, Е.М.</w:t>
      </w:r>
      <w:r w:rsidR="00A6543F" w:rsidRPr="00A6543F">
        <w:rPr>
          <w:b/>
          <w:szCs w:val="24"/>
        </w:rPr>
        <w:t xml:space="preserve"> Гутник</w:t>
      </w:r>
    </w:p>
    <w:p w:rsidR="003A6FEF" w:rsidRPr="00A6543F" w:rsidRDefault="003A6FEF" w:rsidP="00A6543F">
      <w:pPr>
        <w:jc w:val="center"/>
        <w:rPr>
          <w:b/>
          <w:szCs w:val="24"/>
        </w:rPr>
      </w:pPr>
      <w:r w:rsidRPr="00A6543F">
        <w:rPr>
          <w:b/>
          <w:szCs w:val="24"/>
        </w:rPr>
        <w:t>Законы движения и взаимодействия тел (47 ч)</w:t>
      </w:r>
    </w:p>
    <w:p w:rsidR="003A6FEF" w:rsidRPr="00A6543F" w:rsidRDefault="003A6FEF" w:rsidP="00A6543F">
      <w:pPr>
        <w:ind w:firstLine="720"/>
        <w:jc w:val="both"/>
        <w:rPr>
          <w:szCs w:val="24"/>
        </w:rPr>
      </w:pPr>
      <w:r w:rsidRPr="00A6543F">
        <w:rPr>
          <w:szCs w:val="24"/>
        </w:rPr>
        <w:t>Материальная точка. Система отсчета</w:t>
      </w:r>
      <w:r w:rsidRPr="00A6543F">
        <w:rPr>
          <w:i/>
          <w:szCs w:val="24"/>
        </w:rPr>
        <w:t>.</w:t>
      </w:r>
    </w:p>
    <w:p w:rsidR="003A6FEF" w:rsidRPr="00A6543F" w:rsidRDefault="003A6FEF" w:rsidP="00A6543F">
      <w:pPr>
        <w:ind w:firstLine="720"/>
        <w:jc w:val="both"/>
        <w:rPr>
          <w:szCs w:val="24"/>
        </w:rPr>
      </w:pPr>
      <w:r w:rsidRPr="00A6543F">
        <w:rPr>
          <w:szCs w:val="24"/>
        </w:rPr>
        <w:t>Перемещение. Скорость прямолинейного равномерного движения.</w:t>
      </w:r>
    </w:p>
    <w:p w:rsidR="003A6FEF" w:rsidRPr="00A6543F" w:rsidRDefault="003A6FEF" w:rsidP="00A6543F">
      <w:pPr>
        <w:ind w:firstLine="720"/>
        <w:jc w:val="both"/>
        <w:rPr>
          <w:szCs w:val="24"/>
        </w:rPr>
      </w:pPr>
      <w:r w:rsidRPr="00A6543F">
        <w:rPr>
          <w:szCs w:val="24"/>
        </w:rPr>
        <w:t xml:space="preserve">Равноускоренное прямолинейное движение: мгновенная скорость, ускорение, перемещение. </w:t>
      </w:r>
    </w:p>
    <w:p w:rsidR="003A6FEF" w:rsidRPr="00A6543F" w:rsidRDefault="003A6FEF" w:rsidP="00A6543F">
      <w:pPr>
        <w:ind w:firstLine="720"/>
        <w:jc w:val="both"/>
        <w:rPr>
          <w:szCs w:val="24"/>
        </w:rPr>
      </w:pPr>
      <w:r w:rsidRPr="00A6543F">
        <w:rPr>
          <w:szCs w:val="24"/>
        </w:rPr>
        <w:t>Графики зависимости кинематических величин от времени при равномерном и равноускоренном движении.</w:t>
      </w:r>
    </w:p>
    <w:p w:rsidR="003A6FEF" w:rsidRPr="00A6543F" w:rsidRDefault="003A6FEF" w:rsidP="00A6543F">
      <w:pPr>
        <w:ind w:firstLine="720"/>
        <w:jc w:val="both"/>
        <w:rPr>
          <w:szCs w:val="24"/>
        </w:rPr>
      </w:pPr>
      <w:r w:rsidRPr="00A6543F">
        <w:rPr>
          <w:szCs w:val="24"/>
        </w:rPr>
        <w:t>Относительность механического движения.</w:t>
      </w:r>
    </w:p>
    <w:p w:rsidR="003A6FEF" w:rsidRPr="00A6543F" w:rsidRDefault="003A6FEF" w:rsidP="00A6543F">
      <w:pPr>
        <w:ind w:firstLine="720"/>
        <w:jc w:val="both"/>
        <w:rPr>
          <w:color w:val="000000"/>
          <w:szCs w:val="24"/>
        </w:rPr>
      </w:pPr>
      <w:r w:rsidRPr="00A6543F">
        <w:rPr>
          <w:szCs w:val="24"/>
        </w:rPr>
        <w:t>Первый закон Ньютона. Инерциальные системы отсчета. Второй закон Ньютона.</w:t>
      </w:r>
      <w:r w:rsidRPr="00A6543F">
        <w:rPr>
          <w:color w:val="000000"/>
          <w:szCs w:val="24"/>
        </w:rPr>
        <w:t xml:space="preserve"> Третий закон Ньютона. </w:t>
      </w:r>
    </w:p>
    <w:p w:rsidR="003A6FEF" w:rsidRPr="00A6543F" w:rsidRDefault="003A6FEF" w:rsidP="00A6543F">
      <w:pPr>
        <w:ind w:firstLine="720"/>
        <w:jc w:val="both"/>
        <w:rPr>
          <w:color w:val="000000"/>
          <w:szCs w:val="24"/>
        </w:rPr>
      </w:pPr>
      <w:r w:rsidRPr="00A6543F">
        <w:rPr>
          <w:color w:val="000000"/>
          <w:szCs w:val="24"/>
        </w:rPr>
        <w:lastRenderedPageBreak/>
        <w:t>Свободное падение. Закон всемирного тяготения. Искусственные спутники Земли.</w:t>
      </w:r>
    </w:p>
    <w:p w:rsidR="003A6FEF" w:rsidRPr="00A6543F" w:rsidRDefault="003A6FEF" w:rsidP="00A6543F">
      <w:pPr>
        <w:ind w:firstLine="720"/>
        <w:jc w:val="both"/>
        <w:rPr>
          <w:szCs w:val="24"/>
        </w:rPr>
      </w:pPr>
      <w:r w:rsidRPr="00A6543F">
        <w:rPr>
          <w:szCs w:val="24"/>
        </w:rPr>
        <w:t>Импульс. Закон сохранения импульса</w:t>
      </w:r>
      <w:r w:rsidRPr="00A6543F">
        <w:rPr>
          <w:i/>
          <w:szCs w:val="24"/>
        </w:rPr>
        <w:t xml:space="preserve">. </w:t>
      </w:r>
      <w:r w:rsidRPr="00A6543F">
        <w:rPr>
          <w:szCs w:val="24"/>
        </w:rPr>
        <w:t>Ракеты.</w:t>
      </w:r>
    </w:p>
    <w:p w:rsidR="003A6FEF" w:rsidRPr="00A6543F" w:rsidRDefault="003A6FEF" w:rsidP="00A6543F">
      <w:pPr>
        <w:shd w:val="clear" w:color="auto" w:fill="FFFFFF"/>
        <w:rPr>
          <w:b/>
          <w:color w:val="000000"/>
          <w:szCs w:val="24"/>
        </w:rPr>
      </w:pPr>
      <w:r w:rsidRPr="00A6543F">
        <w:rPr>
          <w:b/>
          <w:color w:val="000000"/>
          <w:szCs w:val="24"/>
        </w:rPr>
        <w:t xml:space="preserve">Лабораторные работы: </w:t>
      </w:r>
    </w:p>
    <w:p w:rsidR="003A6FEF" w:rsidRPr="00A6543F" w:rsidRDefault="003A6FEF" w:rsidP="00A6543F">
      <w:pPr>
        <w:numPr>
          <w:ilvl w:val="1"/>
          <w:numId w:val="9"/>
        </w:numPr>
        <w:shd w:val="clear" w:color="auto" w:fill="FFFFFF"/>
        <w:spacing w:after="0"/>
        <w:rPr>
          <w:szCs w:val="24"/>
        </w:rPr>
      </w:pPr>
      <w:r w:rsidRPr="00A6543F">
        <w:rPr>
          <w:szCs w:val="24"/>
        </w:rPr>
        <w:t>Исследование равноускоренного движения без начальной скорости.</w:t>
      </w:r>
    </w:p>
    <w:p w:rsidR="003A6FEF" w:rsidRPr="00A6543F" w:rsidRDefault="003A6FEF" w:rsidP="00A6543F">
      <w:pPr>
        <w:numPr>
          <w:ilvl w:val="1"/>
          <w:numId w:val="9"/>
        </w:numPr>
        <w:shd w:val="clear" w:color="auto" w:fill="FFFFFF"/>
        <w:spacing w:after="0"/>
        <w:rPr>
          <w:szCs w:val="24"/>
        </w:rPr>
      </w:pPr>
      <w:r w:rsidRPr="00A6543F">
        <w:rPr>
          <w:szCs w:val="24"/>
        </w:rPr>
        <w:t>Измерение ускорения свободного падения.</w:t>
      </w:r>
    </w:p>
    <w:p w:rsidR="003A6FEF" w:rsidRPr="00A6543F" w:rsidRDefault="003A6FEF" w:rsidP="00A6543F">
      <w:pPr>
        <w:ind w:firstLine="720"/>
        <w:jc w:val="center"/>
        <w:rPr>
          <w:b/>
          <w:color w:val="000000"/>
          <w:szCs w:val="24"/>
        </w:rPr>
      </w:pPr>
      <w:r w:rsidRPr="00A6543F">
        <w:rPr>
          <w:b/>
          <w:color w:val="000000"/>
          <w:szCs w:val="24"/>
        </w:rPr>
        <w:t>Механические колебания и волны. Звук (1</w:t>
      </w:r>
      <w:r w:rsidR="007850A2" w:rsidRPr="00A6543F">
        <w:rPr>
          <w:b/>
          <w:color w:val="000000"/>
          <w:szCs w:val="24"/>
        </w:rPr>
        <w:t>3</w:t>
      </w:r>
      <w:r w:rsidRPr="00A6543F">
        <w:rPr>
          <w:b/>
          <w:color w:val="000000"/>
          <w:szCs w:val="24"/>
        </w:rPr>
        <w:t xml:space="preserve"> ч)</w:t>
      </w:r>
    </w:p>
    <w:p w:rsidR="003A6FEF" w:rsidRPr="00A6543F" w:rsidRDefault="003A6FEF" w:rsidP="00A6543F">
      <w:pPr>
        <w:shd w:val="clear" w:color="auto" w:fill="FFFFFF"/>
        <w:ind w:right="10" w:firstLine="709"/>
        <w:jc w:val="both"/>
        <w:rPr>
          <w:color w:val="000000"/>
          <w:szCs w:val="24"/>
        </w:rPr>
      </w:pPr>
      <w:r w:rsidRPr="00A6543F">
        <w:rPr>
          <w:color w:val="000000"/>
          <w:szCs w:val="24"/>
        </w:rPr>
        <w:t>Колебательное движение. Колебания груза на пружине. Свободные колебания. Колебательная система. Период, частота и амплитуда колебаний.</w:t>
      </w:r>
    </w:p>
    <w:p w:rsidR="003A6FEF" w:rsidRPr="00A6543F" w:rsidRDefault="003A6FEF" w:rsidP="00A6543F">
      <w:pPr>
        <w:shd w:val="clear" w:color="auto" w:fill="FFFFFF"/>
        <w:ind w:right="10" w:firstLine="709"/>
        <w:jc w:val="both"/>
        <w:rPr>
          <w:color w:val="000000"/>
          <w:szCs w:val="24"/>
        </w:rPr>
      </w:pPr>
      <w:r w:rsidRPr="00A6543F">
        <w:rPr>
          <w:color w:val="000000"/>
          <w:szCs w:val="24"/>
        </w:rPr>
        <w:t>Превращение энергии при колебаниях. Затухающие колебания. Вынужденные колебания.</w:t>
      </w:r>
    </w:p>
    <w:p w:rsidR="003A6FEF" w:rsidRPr="00A6543F" w:rsidRDefault="003A6FEF" w:rsidP="00A6543F">
      <w:pPr>
        <w:shd w:val="clear" w:color="auto" w:fill="FFFFFF"/>
        <w:ind w:right="10" w:firstLine="709"/>
        <w:jc w:val="both"/>
        <w:rPr>
          <w:color w:val="000000"/>
          <w:szCs w:val="24"/>
        </w:rPr>
      </w:pPr>
      <w:r w:rsidRPr="00A6543F">
        <w:rPr>
          <w:color w:val="000000"/>
          <w:szCs w:val="24"/>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3A6FEF" w:rsidRPr="00A6543F" w:rsidRDefault="003A6FEF" w:rsidP="00A6543F">
      <w:pPr>
        <w:shd w:val="clear" w:color="auto" w:fill="FFFFFF"/>
        <w:ind w:right="10" w:firstLine="709"/>
        <w:jc w:val="both"/>
        <w:rPr>
          <w:color w:val="000000"/>
          <w:szCs w:val="24"/>
        </w:rPr>
      </w:pPr>
      <w:r w:rsidRPr="00A6543F">
        <w:rPr>
          <w:color w:val="000000"/>
          <w:szCs w:val="24"/>
        </w:rPr>
        <w:t xml:space="preserve">Звуковые волны.  Скорость звука. Громкость звука и высота тона. Эхо. </w:t>
      </w:r>
    </w:p>
    <w:p w:rsidR="003A6FEF" w:rsidRPr="00A6543F" w:rsidRDefault="003A6FEF" w:rsidP="00A6543F">
      <w:pPr>
        <w:shd w:val="clear" w:color="auto" w:fill="FFFFFF"/>
        <w:rPr>
          <w:b/>
          <w:color w:val="000000"/>
          <w:szCs w:val="24"/>
        </w:rPr>
      </w:pPr>
      <w:r w:rsidRPr="00A6543F">
        <w:rPr>
          <w:b/>
          <w:color w:val="000000"/>
          <w:szCs w:val="24"/>
        </w:rPr>
        <w:t xml:space="preserve">Лабораторные работы: </w:t>
      </w:r>
    </w:p>
    <w:p w:rsidR="003A6FEF" w:rsidRPr="00A6543F" w:rsidRDefault="003A6FEF" w:rsidP="00A6543F">
      <w:pPr>
        <w:ind w:left="720"/>
        <w:jc w:val="both"/>
        <w:rPr>
          <w:szCs w:val="24"/>
        </w:rPr>
      </w:pPr>
      <w:r w:rsidRPr="00A6543F">
        <w:rPr>
          <w:szCs w:val="24"/>
        </w:rPr>
        <w:t>3. Исследование зависимости периода и частоты свободных колебаний маятника от его длины.</w:t>
      </w:r>
    </w:p>
    <w:p w:rsidR="003A6FEF" w:rsidRPr="00A6543F" w:rsidRDefault="003A6FEF" w:rsidP="00A6543F">
      <w:pPr>
        <w:ind w:firstLine="720"/>
        <w:jc w:val="center"/>
        <w:rPr>
          <w:b/>
          <w:color w:val="000000"/>
          <w:szCs w:val="24"/>
        </w:rPr>
      </w:pPr>
      <w:r w:rsidRPr="00A6543F">
        <w:rPr>
          <w:b/>
          <w:color w:val="000000"/>
          <w:szCs w:val="24"/>
        </w:rPr>
        <w:t>Электромагнитные явления (</w:t>
      </w:r>
      <w:r w:rsidR="007850A2" w:rsidRPr="00A6543F">
        <w:rPr>
          <w:b/>
          <w:color w:val="000000"/>
          <w:szCs w:val="24"/>
        </w:rPr>
        <w:t xml:space="preserve">23 </w:t>
      </w:r>
      <w:r w:rsidRPr="00A6543F">
        <w:rPr>
          <w:b/>
          <w:color w:val="000000"/>
          <w:szCs w:val="24"/>
        </w:rPr>
        <w:t>ч)</w:t>
      </w:r>
    </w:p>
    <w:p w:rsidR="003A6FEF" w:rsidRPr="00A6543F" w:rsidRDefault="003A6FEF" w:rsidP="00A6543F">
      <w:pPr>
        <w:ind w:firstLine="720"/>
        <w:jc w:val="both"/>
        <w:rPr>
          <w:color w:val="000000"/>
          <w:szCs w:val="24"/>
        </w:rPr>
      </w:pPr>
      <w:r w:rsidRPr="00A6543F">
        <w:rPr>
          <w:color w:val="000000"/>
          <w:szCs w:val="24"/>
        </w:rPr>
        <w:t>Однородное и неоднородное магнитное поле.</w:t>
      </w:r>
    </w:p>
    <w:p w:rsidR="003A6FEF" w:rsidRPr="00A6543F" w:rsidRDefault="003A6FEF" w:rsidP="00A6543F">
      <w:pPr>
        <w:ind w:firstLine="720"/>
        <w:jc w:val="both"/>
        <w:rPr>
          <w:color w:val="000000"/>
          <w:szCs w:val="24"/>
        </w:rPr>
      </w:pPr>
      <w:r w:rsidRPr="00A6543F">
        <w:rPr>
          <w:color w:val="000000"/>
          <w:szCs w:val="24"/>
        </w:rPr>
        <w:t>Направление тока и направление линий его магнитного поля. Правило буравчика.</w:t>
      </w:r>
    </w:p>
    <w:p w:rsidR="003A6FEF" w:rsidRPr="00A6543F" w:rsidRDefault="003A6FEF" w:rsidP="00A6543F">
      <w:pPr>
        <w:ind w:firstLine="720"/>
        <w:jc w:val="both"/>
        <w:rPr>
          <w:color w:val="000000"/>
          <w:szCs w:val="24"/>
        </w:rPr>
      </w:pPr>
      <w:r w:rsidRPr="00A6543F">
        <w:rPr>
          <w:color w:val="000000"/>
          <w:szCs w:val="24"/>
        </w:rPr>
        <w:t>Обнаружение магнитного поля. Правило левой руки.</w:t>
      </w:r>
    </w:p>
    <w:p w:rsidR="003A6FEF" w:rsidRPr="00A6543F" w:rsidRDefault="003A6FEF" w:rsidP="00A6543F">
      <w:pPr>
        <w:ind w:firstLine="720"/>
        <w:jc w:val="both"/>
        <w:rPr>
          <w:szCs w:val="24"/>
        </w:rPr>
      </w:pPr>
      <w:r w:rsidRPr="00A6543F">
        <w:rPr>
          <w:color w:val="000000"/>
          <w:szCs w:val="24"/>
        </w:rPr>
        <w:t xml:space="preserve">Индукция магнитного поля. Магнитный поток. </w:t>
      </w:r>
      <w:r w:rsidRPr="00A6543F">
        <w:rPr>
          <w:szCs w:val="24"/>
        </w:rPr>
        <w:t xml:space="preserve">Электромагнитная индукция. </w:t>
      </w:r>
    </w:p>
    <w:p w:rsidR="003A6FEF" w:rsidRPr="00A6543F" w:rsidRDefault="003A6FEF" w:rsidP="00A6543F">
      <w:pPr>
        <w:ind w:firstLine="720"/>
        <w:jc w:val="both"/>
        <w:rPr>
          <w:szCs w:val="24"/>
        </w:rPr>
      </w:pPr>
      <w:r w:rsidRPr="00A6543F">
        <w:rPr>
          <w:szCs w:val="24"/>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3A6FEF" w:rsidRPr="00A6543F" w:rsidRDefault="003A6FEF" w:rsidP="00A6543F">
      <w:pPr>
        <w:ind w:firstLine="720"/>
        <w:jc w:val="both"/>
        <w:rPr>
          <w:color w:val="000000"/>
          <w:szCs w:val="24"/>
        </w:rPr>
      </w:pPr>
      <w:r w:rsidRPr="00A6543F">
        <w:rPr>
          <w:szCs w:val="24"/>
        </w:rPr>
        <w:lastRenderedPageBreak/>
        <w:t>Электромагнитное поле. Электромагнитные волны. Скорость распространения электромагнитных волн. Электромагнитная природа света.</w:t>
      </w:r>
    </w:p>
    <w:p w:rsidR="003A6FEF" w:rsidRPr="00A6543F" w:rsidRDefault="003A6FEF" w:rsidP="00A6543F">
      <w:pPr>
        <w:shd w:val="clear" w:color="auto" w:fill="FFFFFF"/>
        <w:rPr>
          <w:b/>
          <w:color w:val="000000"/>
          <w:szCs w:val="24"/>
        </w:rPr>
      </w:pPr>
      <w:r w:rsidRPr="00A6543F">
        <w:rPr>
          <w:b/>
          <w:color w:val="000000"/>
          <w:szCs w:val="24"/>
        </w:rPr>
        <w:t>Лабораторные работы:</w:t>
      </w:r>
    </w:p>
    <w:p w:rsidR="003A6FEF" w:rsidRPr="00A6543F" w:rsidRDefault="003A6FEF" w:rsidP="00A6543F">
      <w:pPr>
        <w:shd w:val="clear" w:color="auto" w:fill="FFFFFF"/>
        <w:ind w:left="1440"/>
        <w:rPr>
          <w:color w:val="000000"/>
          <w:szCs w:val="24"/>
        </w:rPr>
      </w:pPr>
      <w:r w:rsidRPr="00A6543F">
        <w:rPr>
          <w:color w:val="000000"/>
          <w:szCs w:val="24"/>
        </w:rPr>
        <w:t>4.Изучение явления электромагнитной индукции.</w:t>
      </w:r>
    </w:p>
    <w:p w:rsidR="003A6FEF" w:rsidRPr="00A6543F" w:rsidRDefault="003A6FEF" w:rsidP="00A6543F">
      <w:pPr>
        <w:shd w:val="clear" w:color="auto" w:fill="FFFFFF"/>
        <w:ind w:left="1440"/>
        <w:jc w:val="center"/>
        <w:rPr>
          <w:b/>
          <w:color w:val="000000"/>
          <w:szCs w:val="24"/>
        </w:rPr>
      </w:pPr>
      <w:r w:rsidRPr="00A6543F">
        <w:rPr>
          <w:b/>
          <w:color w:val="000000"/>
          <w:szCs w:val="24"/>
        </w:rPr>
        <w:t>Строение атома и атомного ядра (1</w:t>
      </w:r>
      <w:r w:rsidR="007850A2" w:rsidRPr="00A6543F">
        <w:rPr>
          <w:b/>
          <w:color w:val="000000"/>
          <w:szCs w:val="24"/>
        </w:rPr>
        <w:t xml:space="preserve">6 </w:t>
      </w:r>
      <w:r w:rsidRPr="00A6543F">
        <w:rPr>
          <w:b/>
          <w:color w:val="000000"/>
          <w:szCs w:val="24"/>
        </w:rPr>
        <w:t>ч)</w:t>
      </w:r>
    </w:p>
    <w:p w:rsidR="003A6FEF" w:rsidRPr="00A6543F" w:rsidRDefault="003A6FEF" w:rsidP="00A6543F">
      <w:pPr>
        <w:ind w:firstLine="567"/>
        <w:jc w:val="both"/>
        <w:rPr>
          <w:color w:val="000000"/>
          <w:szCs w:val="24"/>
        </w:rPr>
      </w:pPr>
      <w:r w:rsidRPr="00A6543F">
        <w:rPr>
          <w:color w:val="000000"/>
          <w:szCs w:val="24"/>
        </w:rPr>
        <w:t>Радиоактивность как свидетельство сложного строения атомов. Альфа-, бета - и гамма-излучения</w:t>
      </w:r>
      <w:r w:rsidRPr="00A6543F">
        <w:rPr>
          <w:i/>
          <w:color w:val="000000"/>
          <w:szCs w:val="24"/>
        </w:rPr>
        <w:t>.</w:t>
      </w:r>
    </w:p>
    <w:p w:rsidR="003A6FEF" w:rsidRPr="00A6543F" w:rsidRDefault="003A6FEF" w:rsidP="00A6543F">
      <w:pPr>
        <w:ind w:firstLine="567"/>
        <w:jc w:val="both"/>
        <w:rPr>
          <w:color w:val="000000"/>
          <w:szCs w:val="24"/>
        </w:rPr>
      </w:pPr>
      <w:r w:rsidRPr="00A6543F">
        <w:rPr>
          <w:color w:val="000000"/>
          <w:szCs w:val="24"/>
        </w:rPr>
        <w:t>Опыты Резерфорда. Ядерная модель атома.</w:t>
      </w:r>
    </w:p>
    <w:p w:rsidR="003A6FEF" w:rsidRPr="00A6543F" w:rsidRDefault="003A6FEF" w:rsidP="00A6543F">
      <w:pPr>
        <w:ind w:firstLine="567"/>
        <w:jc w:val="both"/>
        <w:rPr>
          <w:color w:val="000000"/>
          <w:szCs w:val="24"/>
        </w:rPr>
      </w:pPr>
      <w:r w:rsidRPr="00A6543F">
        <w:rPr>
          <w:color w:val="000000"/>
          <w:szCs w:val="24"/>
        </w:rPr>
        <w:t>Радиоактивные превращения атомных ядер.</w:t>
      </w:r>
    </w:p>
    <w:p w:rsidR="003A6FEF" w:rsidRPr="00A6543F" w:rsidRDefault="003A6FEF" w:rsidP="00A6543F">
      <w:pPr>
        <w:ind w:firstLine="567"/>
        <w:jc w:val="both"/>
        <w:rPr>
          <w:color w:val="000000"/>
          <w:szCs w:val="24"/>
        </w:rPr>
      </w:pPr>
      <w:r w:rsidRPr="00A6543F">
        <w:rPr>
          <w:color w:val="000000"/>
          <w:szCs w:val="24"/>
        </w:rPr>
        <w:t>Протонно – нейтронная модель ядра. Зарядовое и массовое число.</w:t>
      </w:r>
    </w:p>
    <w:p w:rsidR="003A6FEF" w:rsidRPr="00A6543F" w:rsidRDefault="003A6FEF" w:rsidP="00A6543F">
      <w:pPr>
        <w:ind w:firstLine="567"/>
        <w:jc w:val="both"/>
        <w:rPr>
          <w:szCs w:val="24"/>
        </w:rPr>
      </w:pPr>
      <w:r w:rsidRPr="00A6543F">
        <w:rPr>
          <w:color w:val="000000"/>
          <w:szCs w:val="24"/>
        </w:rPr>
        <w:t xml:space="preserve"> Ядерные реакции</w:t>
      </w:r>
      <w:r w:rsidRPr="00A6543F">
        <w:rPr>
          <w:i/>
          <w:color w:val="000000"/>
          <w:szCs w:val="24"/>
        </w:rPr>
        <w:t xml:space="preserve">.  </w:t>
      </w:r>
      <w:r w:rsidRPr="00A6543F">
        <w:rPr>
          <w:szCs w:val="24"/>
        </w:rPr>
        <w:t>Деление и синтез ядер. Сохранение зарядового и массового чисел при ядерных реакциях.</w:t>
      </w:r>
    </w:p>
    <w:p w:rsidR="003A6FEF" w:rsidRPr="00A6543F" w:rsidRDefault="003A6FEF" w:rsidP="00A6543F">
      <w:pPr>
        <w:ind w:firstLine="567"/>
        <w:jc w:val="both"/>
        <w:rPr>
          <w:szCs w:val="24"/>
        </w:rPr>
      </w:pPr>
      <w:r w:rsidRPr="00A6543F">
        <w:rPr>
          <w:szCs w:val="24"/>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3A6FEF" w:rsidRPr="00A6543F" w:rsidRDefault="003A6FEF" w:rsidP="00A6543F">
      <w:pPr>
        <w:ind w:firstLine="567"/>
        <w:jc w:val="both"/>
        <w:rPr>
          <w:b/>
          <w:color w:val="000000"/>
          <w:szCs w:val="24"/>
        </w:rPr>
      </w:pPr>
      <w:r w:rsidRPr="00A6543F">
        <w:rPr>
          <w:szCs w:val="24"/>
        </w:rPr>
        <w:t>Методы наблюдения и регистрации частиц в ядерной физике. Дозиметрия.</w:t>
      </w:r>
    </w:p>
    <w:p w:rsidR="003A6FEF" w:rsidRPr="00A6543F" w:rsidRDefault="003A6FEF" w:rsidP="00A6543F">
      <w:pPr>
        <w:shd w:val="clear" w:color="auto" w:fill="FFFFFF"/>
        <w:rPr>
          <w:b/>
          <w:color w:val="000000"/>
          <w:szCs w:val="24"/>
        </w:rPr>
      </w:pPr>
      <w:r w:rsidRPr="00A6543F">
        <w:rPr>
          <w:b/>
          <w:color w:val="000000"/>
          <w:szCs w:val="24"/>
        </w:rPr>
        <w:t>Лабораторные работы:</w:t>
      </w:r>
    </w:p>
    <w:p w:rsidR="003A6FEF" w:rsidRPr="00A6543F" w:rsidRDefault="003A6FEF" w:rsidP="00121047">
      <w:pPr>
        <w:shd w:val="clear" w:color="auto" w:fill="FFFFFF"/>
        <w:ind w:left="1440"/>
        <w:jc w:val="both"/>
        <w:rPr>
          <w:color w:val="000000"/>
          <w:szCs w:val="24"/>
        </w:rPr>
      </w:pPr>
      <w:r w:rsidRPr="00A6543F">
        <w:rPr>
          <w:color w:val="000000"/>
          <w:szCs w:val="24"/>
        </w:rPr>
        <w:t>5. Изучение деления ядра атома урана по фотографии треков.</w:t>
      </w:r>
    </w:p>
    <w:p w:rsidR="003A6FEF" w:rsidRPr="00A6543F" w:rsidRDefault="003A6FEF" w:rsidP="00A6543F">
      <w:pPr>
        <w:shd w:val="clear" w:color="auto" w:fill="FFFFFF"/>
        <w:ind w:left="1440"/>
        <w:rPr>
          <w:b/>
          <w:color w:val="000000"/>
          <w:szCs w:val="24"/>
        </w:rPr>
      </w:pPr>
      <w:r w:rsidRPr="00A6543F">
        <w:rPr>
          <w:b/>
          <w:color w:val="000000"/>
          <w:szCs w:val="24"/>
        </w:rPr>
        <w:t>Повторение (</w:t>
      </w:r>
      <w:r w:rsidR="007850A2" w:rsidRPr="00A6543F">
        <w:rPr>
          <w:b/>
          <w:color w:val="000000"/>
          <w:szCs w:val="24"/>
        </w:rPr>
        <w:t>3</w:t>
      </w:r>
      <w:r w:rsidRPr="00A6543F">
        <w:rPr>
          <w:b/>
          <w:color w:val="000000"/>
          <w:szCs w:val="24"/>
        </w:rPr>
        <w:t xml:space="preserve"> ч)</w:t>
      </w:r>
    </w:p>
    <w:p w:rsidR="00BF4F16" w:rsidRDefault="00BF4F16" w:rsidP="00A6543F">
      <w:pPr>
        <w:autoSpaceDE w:val="0"/>
        <w:autoSpaceDN w:val="0"/>
        <w:adjustRightInd w:val="0"/>
        <w:spacing w:after="0"/>
        <w:jc w:val="both"/>
        <w:rPr>
          <w:rFonts w:eastAsiaTheme="minorHAnsi"/>
          <w:b/>
          <w:bCs/>
          <w:color w:val="FF0000"/>
          <w:szCs w:val="24"/>
        </w:rPr>
      </w:pPr>
    </w:p>
    <w:p w:rsidR="00121047" w:rsidRDefault="00121047" w:rsidP="00A6543F">
      <w:pPr>
        <w:autoSpaceDE w:val="0"/>
        <w:autoSpaceDN w:val="0"/>
        <w:adjustRightInd w:val="0"/>
        <w:spacing w:after="0"/>
        <w:jc w:val="both"/>
        <w:rPr>
          <w:rFonts w:eastAsiaTheme="minorHAnsi"/>
          <w:b/>
          <w:bCs/>
          <w:color w:val="FF0000"/>
          <w:szCs w:val="24"/>
        </w:rPr>
      </w:pPr>
    </w:p>
    <w:p w:rsidR="00121047" w:rsidRDefault="00121047" w:rsidP="00A6543F">
      <w:pPr>
        <w:autoSpaceDE w:val="0"/>
        <w:autoSpaceDN w:val="0"/>
        <w:adjustRightInd w:val="0"/>
        <w:spacing w:after="0"/>
        <w:jc w:val="both"/>
        <w:rPr>
          <w:rFonts w:eastAsiaTheme="minorHAnsi"/>
          <w:b/>
          <w:bCs/>
          <w:color w:val="FF0000"/>
          <w:szCs w:val="24"/>
        </w:rPr>
      </w:pPr>
    </w:p>
    <w:p w:rsidR="00121047" w:rsidRDefault="00121047" w:rsidP="00A6543F">
      <w:pPr>
        <w:autoSpaceDE w:val="0"/>
        <w:autoSpaceDN w:val="0"/>
        <w:adjustRightInd w:val="0"/>
        <w:spacing w:after="0"/>
        <w:jc w:val="both"/>
        <w:rPr>
          <w:rFonts w:eastAsiaTheme="minorHAnsi"/>
          <w:b/>
          <w:bCs/>
          <w:color w:val="FF0000"/>
          <w:szCs w:val="24"/>
        </w:rPr>
      </w:pPr>
    </w:p>
    <w:p w:rsidR="00121047" w:rsidRDefault="00121047" w:rsidP="00A6543F">
      <w:pPr>
        <w:autoSpaceDE w:val="0"/>
        <w:autoSpaceDN w:val="0"/>
        <w:adjustRightInd w:val="0"/>
        <w:spacing w:after="0"/>
        <w:jc w:val="both"/>
        <w:rPr>
          <w:rFonts w:eastAsiaTheme="minorHAnsi"/>
          <w:b/>
          <w:bCs/>
          <w:color w:val="FF0000"/>
          <w:szCs w:val="24"/>
        </w:rPr>
      </w:pPr>
    </w:p>
    <w:p w:rsidR="00121047" w:rsidRDefault="00121047" w:rsidP="00A6543F">
      <w:pPr>
        <w:autoSpaceDE w:val="0"/>
        <w:autoSpaceDN w:val="0"/>
        <w:adjustRightInd w:val="0"/>
        <w:spacing w:after="0"/>
        <w:jc w:val="both"/>
        <w:rPr>
          <w:rFonts w:eastAsiaTheme="minorHAnsi"/>
          <w:b/>
          <w:bCs/>
          <w:color w:val="FF0000"/>
          <w:szCs w:val="24"/>
        </w:rPr>
      </w:pPr>
    </w:p>
    <w:p w:rsidR="00121047" w:rsidRPr="00A6543F" w:rsidRDefault="00121047" w:rsidP="00A6543F">
      <w:pPr>
        <w:autoSpaceDE w:val="0"/>
        <w:autoSpaceDN w:val="0"/>
        <w:adjustRightInd w:val="0"/>
        <w:spacing w:after="0"/>
        <w:jc w:val="both"/>
        <w:rPr>
          <w:rFonts w:eastAsiaTheme="minorHAnsi"/>
          <w:b/>
          <w:bCs/>
          <w:color w:val="FF0000"/>
          <w:szCs w:val="24"/>
        </w:rPr>
      </w:pPr>
    </w:p>
    <w:p w:rsidR="00194B82" w:rsidRPr="00A6543F" w:rsidRDefault="00194B82" w:rsidP="00A6543F">
      <w:pPr>
        <w:widowControl w:val="0"/>
        <w:shd w:val="clear" w:color="auto" w:fill="FFFFFF"/>
        <w:tabs>
          <w:tab w:val="left" w:pos="571"/>
        </w:tabs>
        <w:autoSpaceDE w:val="0"/>
        <w:autoSpaceDN w:val="0"/>
        <w:adjustRightInd w:val="0"/>
        <w:jc w:val="center"/>
        <w:rPr>
          <w:b/>
          <w:color w:val="000000"/>
          <w:szCs w:val="24"/>
        </w:rPr>
      </w:pPr>
      <w:r w:rsidRPr="00A6543F">
        <w:rPr>
          <w:b/>
          <w:color w:val="000000"/>
          <w:szCs w:val="24"/>
        </w:rPr>
        <w:lastRenderedPageBreak/>
        <w:t xml:space="preserve">Тематическое планирование с определением содержания и основных видов учебной деятельности обучающихся </w:t>
      </w:r>
    </w:p>
    <w:p w:rsidR="00194B82" w:rsidRPr="00A6543F" w:rsidRDefault="00194B82" w:rsidP="00A6543F">
      <w:pPr>
        <w:widowControl w:val="0"/>
        <w:shd w:val="clear" w:color="auto" w:fill="FFFFFF"/>
        <w:tabs>
          <w:tab w:val="left" w:pos="571"/>
        </w:tabs>
        <w:autoSpaceDE w:val="0"/>
        <w:autoSpaceDN w:val="0"/>
        <w:adjustRightInd w:val="0"/>
        <w:jc w:val="center"/>
        <w:rPr>
          <w:b/>
          <w:color w:val="000000"/>
          <w:szCs w:val="24"/>
        </w:rPr>
      </w:pPr>
      <w:r w:rsidRPr="00A6543F">
        <w:rPr>
          <w:b/>
          <w:color w:val="000000"/>
          <w:szCs w:val="24"/>
        </w:rPr>
        <w:t>7 класс (70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1286"/>
        <w:gridCol w:w="5954"/>
        <w:gridCol w:w="5386"/>
      </w:tblGrid>
      <w:tr w:rsidR="00194B82" w:rsidRPr="00A6543F" w:rsidTr="00194B82">
        <w:tc>
          <w:tcPr>
            <w:tcW w:w="2224"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тема</w:t>
            </w:r>
          </w:p>
        </w:tc>
        <w:tc>
          <w:tcPr>
            <w:tcW w:w="1286"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Кол-во часов</w:t>
            </w:r>
          </w:p>
        </w:tc>
        <w:tc>
          <w:tcPr>
            <w:tcW w:w="5954"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содержание</w:t>
            </w:r>
          </w:p>
        </w:tc>
        <w:tc>
          <w:tcPr>
            <w:tcW w:w="5386"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Основные виды учебной деятельности</w:t>
            </w:r>
          </w:p>
        </w:tc>
      </w:tr>
      <w:tr w:rsidR="00194B82" w:rsidRPr="00A6543F" w:rsidTr="00194B82">
        <w:tc>
          <w:tcPr>
            <w:tcW w:w="222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Введение. Что изучает физика. Физические величины </w:t>
            </w:r>
          </w:p>
        </w:tc>
        <w:tc>
          <w:tcPr>
            <w:tcW w:w="1286"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4</w:t>
            </w:r>
          </w:p>
        </w:tc>
        <w:tc>
          <w:tcPr>
            <w:tcW w:w="595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Что изучает физика. Физические термины. Наблюдение и опыт. Физические величины, их измерение. Точность и погрешность измерений. Физика и техника.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Лабораторная работа «Определение цены деления измерительного прибора»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Демонстрация «Различные измерительные приборы»</w:t>
            </w:r>
          </w:p>
        </w:tc>
        <w:tc>
          <w:tcPr>
            <w:tcW w:w="5386"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Наблюдать и описывать физические явления.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Определять цену деления шкалы прибора.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Представлять результаты измерений в виде таблиц.</w:t>
            </w:r>
          </w:p>
        </w:tc>
      </w:tr>
      <w:tr w:rsidR="00194B82" w:rsidRPr="00A6543F" w:rsidTr="00194B82">
        <w:tc>
          <w:tcPr>
            <w:tcW w:w="222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Первоначальные сведения о строении вещества</w:t>
            </w:r>
          </w:p>
        </w:tc>
        <w:tc>
          <w:tcPr>
            <w:tcW w:w="1286"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6</w:t>
            </w:r>
          </w:p>
        </w:tc>
        <w:tc>
          <w:tcPr>
            <w:tcW w:w="595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Строение вещества. Молекулы. Диффузия в газах, жидкостях и твердых телах. Взаимное притяжение и отталкивание молекул. Три состояния вещества.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Лабораторная работа «Измерение размеров малых тел»</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Демонстрации «Диффузия в различных телах»</w:t>
            </w:r>
          </w:p>
        </w:tc>
        <w:tc>
          <w:tcPr>
            <w:tcW w:w="5386"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размеры малых тел способом рядов. Наблюдать диффузию в газах и жидкостях.</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Различать три состояния вещества. </w:t>
            </w:r>
          </w:p>
        </w:tc>
      </w:tr>
      <w:tr w:rsidR="00194B82" w:rsidRPr="00A6543F" w:rsidTr="00194B82">
        <w:tc>
          <w:tcPr>
            <w:tcW w:w="222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Взаимодействие тел</w:t>
            </w:r>
          </w:p>
        </w:tc>
        <w:tc>
          <w:tcPr>
            <w:tcW w:w="1286"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22</w:t>
            </w:r>
          </w:p>
        </w:tc>
        <w:tc>
          <w:tcPr>
            <w:tcW w:w="595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Механическое движение. Равномерное и неравномерное движение. Скорость. Единицы скорости. Решение задач на расчет скорости, пути и времени движения. Инерция. Взаимодействие тел. Масса, единицы массы. Измерение массы. Плотность. Решение задач на вычисление плотности, массы и объема тела. Сила. Сила тяжести. Сила упругости. Закон Гука. Вес тела, единицы силы и веса. Динамометр. Равнодействующая сила. Сила трения. Трение в природе и технике.</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Лабораторные работы: «Измерение массы тела на </w:t>
            </w:r>
            <w:r w:rsidRPr="00A6543F">
              <w:rPr>
                <w:color w:val="000000"/>
                <w:szCs w:val="24"/>
              </w:rPr>
              <w:lastRenderedPageBreak/>
              <w:t>рычажных весах», «Вычисление объема тела», «Определение плотности вещества твердого тела», «Градуирование пружины и измерение сил динамометром».</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Контрольная работа по теме «Взаимодействие тел»</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Демонстрации «Явление инерции», «Учебные весы – измерение массы тела», «Измерение плотности», «Измерение силы взаимодействия двух тел» </w:t>
            </w:r>
          </w:p>
        </w:tc>
        <w:tc>
          <w:tcPr>
            <w:tcW w:w="5386"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lastRenderedPageBreak/>
              <w:t>Рассчитывать путь и скорость тела при равномерном прямолинейном движении.</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Представлять результаты измерений и вычислений в виде таблиц и графиков.</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массу тела на рычажных весах.</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Уметь пользоваться динамометром. Рассчитывать массу и объем тела по его плотности.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Вычислять объем тела и определять плотность </w:t>
            </w:r>
            <w:r w:rsidRPr="00A6543F">
              <w:rPr>
                <w:color w:val="000000"/>
                <w:szCs w:val="24"/>
              </w:rPr>
              <w:lastRenderedPageBreak/>
              <w:t>вещества твердого тела.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Вычислять равнодействующую двух сил.</w:t>
            </w:r>
          </w:p>
        </w:tc>
      </w:tr>
      <w:tr w:rsidR="00194B82" w:rsidRPr="00A6543F" w:rsidTr="00194B82">
        <w:tc>
          <w:tcPr>
            <w:tcW w:w="222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lastRenderedPageBreak/>
              <w:t>Давление твердых тел, жидкостей и газов.</w:t>
            </w:r>
          </w:p>
        </w:tc>
        <w:tc>
          <w:tcPr>
            <w:tcW w:w="1286"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20</w:t>
            </w:r>
          </w:p>
        </w:tc>
        <w:tc>
          <w:tcPr>
            <w:tcW w:w="595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Давление. Единицы давления. Способы уменьшения и увеличения давления. Давление газа. Закон Паскаля. Давление в жидкости и газе. Сообщающиеся сосуды. Вес воздуха. Атмосферное давление. Воздушная оболочка Земли. Опыт Торричелли. Барометр. Манометры. Атмосферное давление на различных высотах. Архимедова сила. Плавание тел. Плавание судов. Воздухоплавание.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Лабораторная работа «Выяснение условий плавания тел в жидкостях»</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Контрольная работа по теме «Давление твердых тел, жидкостей и газов»</w:t>
            </w:r>
          </w:p>
        </w:tc>
        <w:tc>
          <w:tcPr>
            <w:tcW w:w="5386"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Рассчитывать давление жидкости на стенки сосуда.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Измерять атмосферное давление на различных высотах.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Изучать условия плавания тел в жидкостях.</w:t>
            </w:r>
          </w:p>
        </w:tc>
      </w:tr>
      <w:tr w:rsidR="00194B82" w:rsidRPr="00A6543F" w:rsidTr="00194B82">
        <w:tc>
          <w:tcPr>
            <w:tcW w:w="222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Работа и мощность. Энергия.</w:t>
            </w:r>
          </w:p>
        </w:tc>
        <w:tc>
          <w:tcPr>
            <w:tcW w:w="1286"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16</w:t>
            </w:r>
          </w:p>
        </w:tc>
        <w:tc>
          <w:tcPr>
            <w:tcW w:w="595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Механическая работа. Единицы работы. Мощность. Единицы мощности. Решение задач на вычисление работы и мощности. Простые механизмы. Рычаг. Равновесие сил на рычаге. Момент силы. Рычаги в технике, быту и природе. «Золотое» правило механики. КПД. Энергия. Потенциальная и кинетическая энергия. Превращение одного вида механической энергии в другой.</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lastRenderedPageBreak/>
              <w:t xml:space="preserve">Демонстрации «Простые механизмы» «Двигатель внутреннего сгорания».  </w:t>
            </w:r>
          </w:p>
        </w:tc>
        <w:tc>
          <w:tcPr>
            <w:tcW w:w="5386"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lastRenderedPageBreak/>
              <w:t xml:space="preserve">Вычислять работу и мощность тел.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Применять простые механизмы в быту.</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КПД простых механизмов</w:t>
            </w:r>
          </w:p>
        </w:tc>
      </w:tr>
    </w:tbl>
    <w:p w:rsidR="00194B82" w:rsidRPr="00A6543F" w:rsidRDefault="00194B82" w:rsidP="00A6543F">
      <w:pPr>
        <w:widowControl w:val="0"/>
        <w:shd w:val="clear" w:color="auto" w:fill="FFFFFF"/>
        <w:tabs>
          <w:tab w:val="left" w:pos="571"/>
        </w:tabs>
        <w:autoSpaceDE w:val="0"/>
        <w:autoSpaceDN w:val="0"/>
        <w:adjustRightInd w:val="0"/>
        <w:jc w:val="both"/>
        <w:rPr>
          <w:color w:val="000000"/>
          <w:szCs w:val="24"/>
        </w:rPr>
      </w:pPr>
    </w:p>
    <w:p w:rsidR="00194B82" w:rsidRPr="00A6543F" w:rsidRDefault="00194B82" w:rsidP="00A6543F">
      <w:pPr>
        <w:widowControl w:val="0"/>
        <w:shd w:val="clear" w:color="auto" w:fill="FFFFFF"/>
        <w:tabs>
          <w:tab w:val="left" w:pos="571"/>
        </w:tabs>
        <w:autoSpaceDE w:val="0"/>
        <w:autoSpaceDN w:val="0"/>
        <w:adjustRightInd w:val="0"/>
        <w:jc w:val="center"/>
        <w:rPr>
          <w:b/>
          <w:color w:val="000000"/>
          <w:szCs w:val="24"/>
        </w:rPr>
      </w:pPr>
      <w:r w:rsidRPr="00A6543F">
        <w:rPr>
          <w:b/>
          <w:color w:val="000000"/>
          <w:szCs w:val="24"/>
        </w:rPr>
        <w:t>8 класс (72 часа)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1148"/>
        <w:gridCol w:w="5670"/>
        <w:gridCol w:w="5528"/>
      </w:tblGrid>
      <w:tr w:rsidR="00194B82" w:rsidRPr="00A6543F" w:rsidTr="00194B82">
        <w:tc>
          <w:tcPr>
            <w:tcW w:w="2504"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тема</w:t>
            </w:r>
          </w:p>
        </w:tc>
        <w:tc>
          <w:tcPr>
            <w:tcW w:w="1148"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Кол-во часов</w:t>
            </w:r>
          </w:p>
        </w:tc>
        <w:tc>
          <w:tcPr>
            <w:tcW w:w="5670"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содержание</w:t>
            </w:r>
          </w:p>
        </w:tc>
        <w:tc>
          <w:tcPr>
            <w:tcW w:w="5528"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Основные виды учебной деятельности</w:t>
            </w:r>
          </w:p>
        </w:tc>
      </w:tr>
      <w:tr w:rsidR="00194B82" w:rsidRPr="00A6543F" w:rsidTr="00194B82">
        <w:tc>
          <w:tcPr>
            <w:tcW w:w="2504"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t>Тепловые явления</w:t>
            </w:r>
          </w:p>
        </w:tc>
        <w:tc>
          <w:tcPr>
            <w:tcW w:w="1148" w:type="dxa"/>
            <w:vMerge w:val="restart"/>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26</w:t>
            </w:r>
          </w:p>
          <w:p w:rsidR="00194B82" w:rsidRPr="00A6543F" w:rsidRDefault="00194B82" w:rsidP="00A6543F">
            <w:pPr>
              <w:widowControl w:val="0"/>
              <w:tabs>
                <w:tab w:val="left" w:pos="571"/>
              </w:tabs>
              <w:autoSpaceDE w:val="0"/>
              <w:autoSpaceDN w:val="0"/>
              <w:adjustRightInd w:val="0"/>
              <w:jc w:val="center"/>
              <w:rPr>
                <w:color w:val="000000"/>
                <w:szCs w:val="24"/>
              </w:rPr>
            </w:pPr>
          </w:p>
        </w:tc>
        <w:tc>
          <w:tcPr>
            <w:tcW w:w="5670" w:type="dxa"/>
            <w:vAlign w:val="center"/>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Тепловое движение. Температура. Внутренняя энергия и способы ее измерения. Теплопроводность. Конвекция. Излучение. Количество теплоты. Единицы количества теплоты. Удельная теплоемкость. Энергия топлива. Удельная теплота сгорания. Закон сохранения и превращения энергии в механических и тепловых процессах.</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Лабораторная работа «Сравнение количеств теплоты при смешивании воды разной температуры»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Демонстрации «Принцип действия термометра», «Теплопроводность различных материалов», «Конвекция в жидкостях и газах». «Теплопередача путем излучения»</w:t>
            </w:r>
          </w:p>
        </w:tc>
        <w:tc>
          <w:tcPr>
            <w:tcW w:w="5528"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Наблюдать изменения внутренней энергии тела притеплопередачи и работе внешних сил.</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Исследовать явления теплообмена при смешивании холодной и горячей воды.</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Вычислять количество теплоты и удельную теплоемкость вещества.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удельную теплоемкость вещества.</w:t>
            </w:r>
          </w:p>
        </w:tc>
      </w:tr>
      <w:tr w:rsidR="00194B82" w:rsidRPr="00A6543F" w:rsidTr="00194B82">
        <w:tc>
          <w:tcPr>
            <w:tcW w:w="2504"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t>Изменение агрегатных состояний вещества</w:t>
            </w:r>
          </w:p>
        </w:tc>
        <w:tc>
          <w:tcPr>
            <w:tcW w:w="1148" w:type="dxa"/>
            <w:vMerge/>
          </w:tcPr>
          <w:p w:rsidR="00194B82" w:rsidRPr="00A6543F" w:rsidRDefault="00194B82" w:rsidP="00A6543F">
            <w:pPr>
              <w:widowControl w:val="0"/>
              <w:tabs>
                <w:tab w:val="left" w:pos="571"/>
              </w:tabs>
              <w:autoSpaceDE w:val="0"/>
              <w:autoSpaceDN w:val="0"/>
              <w:adjustRightInd w:val="0"/>
              <w:jc w:val="center"/>
              <w:rPr>
                <w:color w:val="000000"/>
                <w:szCs w:val="24"/>
              </w:rPr>
            </w:pPr>
          </w:p>
        </w:tc>
        <w:tc>
          <w:tcPr>
            <w:tcW w:w="5670"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Агрегатное состояние вещества. Плавление и отвердевание тел. Удельная теплота плавления. Испарение. Насыщенный и ненасыщенный пар. Кипение. Влажность воздуха. Удельная теплота парообразования и конденсации. Работа газа и пара при расширении. Двигатель внутреннего сгорания. КПД теплового двигателя. Паровая турбина.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Демонстрации «Явление испарения», «Наблюдение </w:t>
            </w:r>
            <w:r w:rsidRPr="00A6543F">
              <w:rPr>
                <w:color w:val="000000"/>
                <w:szCs w:val="24"/>
              </w:rPr>
              <w:lastRenderedPageBreak/>
              <w:t>конденсации паров воды», «Измерение влажности воздуха».</w:t>
            </w:r>
          </w:p>
        </w:tc>
        <w:tc>
          <w:tcPr>
            <w:tcW w:w="5528"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lastRenderedPageBreak/>
              <w:t>Измерять теплоту плавления льда.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Наблюдать изменения внутренней энергии воды в результате испарения.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Вычислять количество теплоты в процессах теплопередач при плавлении и кристаллизации, испарений и конденсации.</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Вычислять удельную теплоту плавления и </w:t>
            </w:r>
            <w:r w:rsidRPr="00A6543F">
              <w:rPr>
                <w:color w:val="000000"/>
                <w:szCs w:val="24"/>
              </w:rPr>
              <w:lastRenderedPageBreak/>
              <w:t>парообразования вещества.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влажность воздуха.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Обсуждать экологические последствия применения ДВС, тепловых и паровых двигателей.</w:t>
            </w:r>
          </w:p>
        </w:tc>
      </w:tr>
      <w:tr w:rsidR="00194B82" w:rsidRPr="00A6543F" w:rsidTr="00194B82">
        <w:tc>
          <w:tcPr>
            <w:tcW w:w="2504"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lastRenderedPageBreak/>
              <w:t>Электрические явления</w:t>
            </w:r>
          </w:p>
        </w:tc>
        <w:tc>
          <w:tcPr>
            <w:tcW w:w="1148"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28</w:t>
            </w:r>
          </w:p>
        </w:tc>
        <w:tc>
          <w:tcPr>
            <w:tcW w:w="5670"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Электризация тел. Два рода зарядов. Электроскоп. Проводники и непроводники электричества. Электрическое поле. Строение атома. Объяснение электрических явлений. Электрический ток. Источники тока. Электрическая цепь и ее составные части. Действие электрического тока. Сила тока. Электрическое напряжение. Амперметр. Вольтметр. Электрическое сопротивление. Закон Ома для участка цепи. Последовательные и параллельные соединения проводников. Решение задач на соединение проводников. Работа и мощность электрического тока. Закон Джоуля-Ленца. Лампа накаливания. Электрические нагревательные приборы. Короткое замыкание.</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Лабораторная работа «Сборка электрической цепи и измерение тока ее участка»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«Измерение напряжения на различных участках электрической цепи»</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«Регулирование силы тока реостатом»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Контрольная работа по теме «Электрические явления»</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Демонстрации «Электризация тел», «Два рода электрических зарядов», «Устройство и действие </w:t>
            </w:r>
            <w:r w:rsidRPr="00A6543F">
              <w:rPr>
                <w:color w:val="000000"/>
                <w:szCs w:val="24"/>
              </w:rPr>
              <w:lastRenderedPageBreak/>
              <w:t xml:space="preserve">электроскопа», «Проводники и изоляторы», «Источники постоянного тока», «Измерение силы тока амперметром», «Измерение напряжение вольтметром». </w:t>
            </w:r>
          </w:p>
        </w:tc>
        <w:tc>
          <w:tcPr>
            <w:tcW w:w="5528"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lastRenderedPageBreak/>
              <w:t>Наблюдать явления электризации тел при соприкосновении. Объяснять явление электризации тел и взаимодействия электрических зарядов.</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Собирать и испытывать электрическую цепь.</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Измерять силу тока и напряжения в электрической цепи.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электрическое сопротивление.</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Исследовать зависимость силы тока в проводнике от напряжения на его концах.</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Вычислять силу тока в цепи, работу и мощность электрического тока.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Знать и выполнять правила безопасности при работе с источниками электрического тока.  </w:t>
            </w:r>
          </w:p>
        </w:tc>
      </w:tr>
      <w:tr w:rsidR="00194B82" w:rsidRPr="00A6543F" w:rsidTr="00194B82">
        <w:tc>
          <w:tcPr>
            <w:tcW w:w="2504"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lastRenderedPageBreak/>
              <w:t>Электромагнитные явления</w:t>
            </w:r>
          </w:p>
        </w:tc>
        <w:tc>
          <w:tcPr>
            <w:tcW w:w="1148"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5</w:t>
            </w:r>
          </w:p>
        </w:tc>
        <w:tc>
          <w:tcPr>
            <w:tcW w:w="5670"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Магнитное поле. Магнитные линии. Магнитное поле катушки с током. Электромагниты и их применение. Магнитное поле Земли. Действие магнитного поля на проводник с током. Электрический двигатель.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Физический диктант по электромагнитным явлениям.</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Демонстрации «Магнитное поле тока», «Действие магнитного поля на проводник с током», «Устройство электродвигателя»</w:t>
            </w:r>
          </w:p>
        </w:tc>
        <w:tc>
          <w:tcPr>
            <w:tcW w:w="5528"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Экспериментально изучать явления магнитного взаимодействия тел.</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Изучать явления намагничивания вещества.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Исследовать действия электрического тока в прямом проводнике на магнитную стрелку.</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Изучать принцип действия электродвигателя.</w:t>
            </w:r>
          </w:p>
        </w:tc>
      </w:tr>
      <w:tr w:rsidR="00194B82" w:rsidRPr="00A6543F" w:rsidTr="00194B82">
        <w:tc>
          <w:tcPr>
            <w:tcW w:w="2504"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t>Световые явления</w:t>
            </w:r>
          </w:p>
        </w:tc>
        <w:tc>
          <w:tcPr>
            <w:tcW w:w="1148"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13</w:t>
            </w:r>
          </w:p>
        </w:tc>
        <w:tc>
          <w:tcPr>
            <w:tcW w:w="5670"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Источники света. Распространение света. Отражение света. Законы отражения. Плоское зеркало. Преломление света. Линзы. Оптическая сила линзы. Изображение даваемое линзой. Решение задач на формулу оптической силы линзы.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Демонстрации «Отражение и преломление света», «Получение изображений с помощью линз», «Ход лучей в собирающей и рассеивающей линзе»</w:t>
            </w:r>
          </w:p>
        </w:tc>
        <w:tc>
          <w:tcPr>
            <w:tcW w:w="5528"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Экспериментально изучать явления отражения света.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Исследовать свойства изображения в зеркале.</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фокусное расстояние собирающей линзы.</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Получать изображение с помощью собирающей линзы.</w:t>
            </w:r>
          </w:p>
        </w:tc>
      </w:tr>
    </w:tbl>
    <w:p w:rsidR="00194B82" w:rsidRPr="00A6543F" w:rsidRDefault="00194B82" w:rsidP="00A6543F">
      <w:pPr>
        <w:widowControl w:val="0"/>
        <w:shd w:val="clear" w:color="auto" w:fill="FFFFFF"/>
        <w:tabs>
          <w:tab w:val="left" w:pos="571"/>
        </w:tabs>
        <w:autoSpaceDE w:val="0"/>
        <w:autoSpaceDN w:val="0"/>
        <w:adjustRightInd w:val="0"/>
        <w:jc w:val="both"/>
        <w:rPr>
          <w:color w:val="000000"/>
          <w:szCs w:val="24"/>
        </w:rPr>
      </w:pPr>
    </w:p>
    <w:p w:rsidR="00194B82" w:rsidRPr="00A6543F" w:rsidRDefault="00194B82" w:rsidP="00A6543F">
      <w:pPr>
        <w:widowControl w:val="0"/>
        <w:shd w:val="clear" w:color="auto" w:fill="FFFFFF"/>
        <w:tabs>
          <w:tab w:val="left" w:pos="571"/>
        </w:tabs>
        <w:autoSpaceDE w:val="0"/>
        <w:autoSpaceDN w:val="0"/>
        <w:adjustRightInd w:val="0"/>
        <w:jc w:val="center"/>
        <w:rPr>
          <w:b/>
          <w:color w:val="000000"/>
          <w:szCs w:val="24"/>
        </w:rPr>
      </w:pPr>
      <w:r w:rsidRPr="00A6543F">
        <w:rPr>
          <w:b/>
          <w:color w:val="000000"/>
          <w:szCs w:val="24"/>
        </w:rPr>
        <w:t>9 класс (</w:t>
      </w:r>
      <w:r w:rsidR="001E2987" w:rsidRPr="00A6543F">
        <w:rPr>
          <w:b/>
          <w:color w:val="000000"/>
          <w:szCs w:val="24"/>
        </w:rPr>
        <w:t>102 часа</w:t>
      </w:r>
      <w:r w:rsidRPr="00A6543F">
        <w:rPr>
          <w:b/>
          <w:color w:val="000000"/>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1383"/>
        <w:gridCol w:w="5767"/>
        <w:gridCol w:w="5244"/>
      </w:tblGrid>
      <w:tr w:rsidR="00194B82" w:rsidRPr="00A6543F" w:rsidTr="001E2987">
        <w:tc>
          <w:tcPr>
            <w:tcW w:w="2456"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тема</w:t>
            </w:r>
          </w:p>
        </w:tc>
        <w:tc>
          <w:tcPr>
            <w:tcW w:w="1383"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Кол-во часов</w:t>
            </w:r>
          </w:p>
        </w:tc>
        <w:tc>
          <w:tcPr>
            <w:tcW w:w="5767"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содержание</w:t>
            </w:r>
          </w:p>
        </w:tc>
        <w:tc>
          <w:tcPr>
            <w:tcW w:w="5244" w:type="dxa"/>
          </w:tcPr>
          <w:p w:rsidR="00194B82" w:rsidRPr="00A6543F" w:rsidRDefault="00194B82" w:rsidP="00A6543F">
            <w:pPr>
              <w:widowControl w:val="0"/>
              <w:tabs>
                <w:tab w:val="left" w:pos="571"/>
              </w:tabs>
              <w:autoSpaceDE w:val="0"/>
              <w:autoSpaceDN w:val="0"/>
              <w:adjustRightInd w:val="0"/>
              <w:jc w:val="center"/>
              <w:rPr>
                <w:b/>
                <w:color w:val="000000"/>
                <w:szCs w:val="24"/>
              </w:rPr>
            </w:pPr>
            <w:r w:rsidRPr="00A6543F">
              <w:rPr>
                <w:b/>
                <w:color w:val="000000"/>
                <w:szCs w:val="24"/>
              </w:rPr>
              <w:t>Основные виды учебной деятельности</w:t>
            </w:r>
          </w:p>
        </w:tc>
      </w:tr>
      <w:tr w:rsidR="00194B82" w:rsidRPr="00A6543F" w:rsidTr="001E2987">
        <w:tc>
          <w:tcPr>
            <w:tcW w:w="2456"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lastRenderedPageBreak/>
              <w:t>Законы взаимодействия движения тел.</w:t>
            </w:r>
          </w:p>
        </w:tc>
        <w:tc>
          <w:tcPr>
            <w:tcW w:w="1383" w:type="dxa"/>
          </w:tcPr>
          <w:p w:rsidR="00194B82" w:rsidRPr="00A6543F" w:rsidRDefault="0000027F" w:rsidP="00A6543F">
            <w:pPr>
              <w:widowControl w:val="0"/>
              <w:tabs>
                <w:tab w:val="left" w:pos="571"/>
              </w:tabs>
              <w:autoSpaceDE w:val="0"/>
              <w:autoSpaceDN w:val="0"/>
              <w:adjustRightInd w:val="0"/>
              <w:jc w:val="center"/>
              <w:rPr>
                <w:color w:val="000000"/>
                <w:szCs w:val="24"/>
              </w:rPr>
            </w:pPr>
            <w:r w:rsidRPr="00A6543F">
              <w:rPr>
                <w:color w:val="000000"/>
                <w:szCs w:val="24"/>
              </w:rPr>
              <w:t>47</w:t>
            </w:r>
          </w:p>
          <w:p w:rsidR="00194B82" w:rsidRPr="00A6543F" w:rsidRDefault="00194B82" w:rsidP="00A6543F">
            <w:pPr>
              <w:jc w:val="center"/>
              <w:rPr>
                <w:szCs w:val="24"/>
              </w:rPr>
            </w:pPr>
          </w:p>
          <w:p w:rsidR="00194B82" w:rsidRPr="00A6543F" w:rsidRDefault="00194B82" w:rsidP="00A6543F">
            <w:pPr>
              <w:jc w:val="center"/>
              <w:rPr>
                <w:szCs w:val="24"/>
              </w:rPr>
            </w:pPr>
          </w:p>
        </w:tc>
        <w:tc>
          <w:tcPr>
            <w:tcW w:w="5767"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Материальная точка. Система отсчета. Перемещение. Определение координаты движущегося тела. Прямолинейное равномерное движение. Ускорение. Скорость прямолинейного равноускоренного движения. Относительность движения. Инерциальная система отсчета. Законы Ньютона. Решение задач на законы Ньютона. Свободное падение тел. Закон всемирного тяготения. Решение задач на закон всемирного тяготения. Ускорение свободного падения на Земле и других небесных телах. Прямолинейное и криволинейное движение. Импульс тела. Закон сохранения импульса. Реактивное движение.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Контрольная работа на законы взаимодействия и движения тел.</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Лабораторная работа «Определение ускорения свободного падения»</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Демонстрации: «Равномерное прямолинейное движение», «Свободное падение тел»</w:t>
            </w:r>
          </w:p>
        </w:tc>
        <w:tc>
          <w:tcPr>
            <w:tcW w:w="524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Определять путь пройденный за данный промежуток времени. Скорость тела по графику зависимости.</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ускорение свободного падения.</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Определять пройденный путь и ускорение движения тела по графику зависимости скорости равноускоренного прямолинейного движения от времени.</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Вычислять ускорение тела, силы действующей на тело или массу на основе 2 закона Ньютона.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Решать задачи на закон всемирного тяготения и закон сохранения импульса.</w:t>
            </w:r>
          </w:p>
        </w:tc>
      </w:tr>
      <w:tr w:rsidR="00194B82" w:rsidRPr="00A6543F" w:rsidTr="001E2987">
        <w:tc>
          <w:tcPr>
            <w:tcW w:w="2456"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t>Механические колебания и волны. Звук.</w:t>
            </w:r>
          </w:p>
        </w:tc>
        <w:tc>
          <w:tcPr>
            <w:tcW w:w="1383" w:type="dxa"/>
          </w:tcPr>
          <w:p w:rsidR="00194B82" w:rsidRPr="00A6543F" w:rsidRDefault="00194B82" w:rsidP="00A6543F">
            <w:pPr>
              <w:widowControl w:val="0"/>
              <w:tabs>
                <w:tab w:val="left" w:pos="571"/>
              </w:tabs>
              <w:autoSpaceDE w:val="0"/>
              <w:autoSpaceDN w:val="0"/>
              <w:adjustRightInd w:val="0"/>
              <w:jc w:val="center"/>
              <w:rPr>
                <w:color w:val="000000"/>
                <w:szCs w:val="24"/>
              </w:rPr>
            </w:pPr>
            <w:r w:rsidRPr="00A6543F">
              <w:rPr>
                <w:color w:val="000000"/>
                <w:szCs w:val="24"/>
              </w:rPr>
              <w:t>1</w:t>
            </w:r>
            <w:r w:rsidR="0000027F" w:rsidRPr="00A6543F">
              <w:rPr>
                <w:color w:val="000000"/>
                <w:szCs w:val="24"/>
              </w:rPr>
              <w:t>3</w:t>
            </w:r>
          </w:p>
        </w:tc>
        <w:tc>
          <w:tcPr>
            <w:tcW w:w="5767"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Колебательные движения, колебательные системы. Маятник. Величины, характеризующие колебательные движения. Гармонические колебания. Превращения энергии при колебательном движении. Вынужденные колебания. Резонанс. Волны. Продольные и поперечные волны. Длина волны. Скорость распространения волн.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Источники звука. Звуковые колебания. Характеристики звуковых колебаний. Распространение звука. Отражение звука. Эхо. </w:t>
            </w:r>
            <w:r w:rsidRPr="00A6543F">
              <w:rPr>
                <w:color w:val="000000"/>
                <w:szCs w:val="24"/>
              </w:rPr>
              <w:lastRenderedPageBreak/>
              <w:t xml:space="preserve">Звуковой резонанс.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Тест по звуковым колебаниям.</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Демонстрации: «Наблюдение колебания тел», «Наблюдение механических волн», «Камертон», «Волновая машина»</w:t>
            </w:r>
          </w:p>
        </w:tc>
        <w:tc>
          <w:tcPr>
            <w:tcW w:w="524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lastRenderedPageBreak/>
              <w:t xml:space="preserve">Объяснять процесс колебания маятника.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Исследовать зависимость периода колебания маятника от его длины и амплитуды.</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Вычислять длину волны и скорости распространения звуковых волн.</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Экспериментально определять границы частоты слышимых звуковых колебаний.</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Исследовать закономерности колебания груза на </w:t>
            </w:r>
            <w:r w:rsidRPr="00A6543F">
              <w:rPr>
                <w:color w:val="000000"/>
                <w:szCs w:val="24"/>
              </w:rPr>
              <w:lastRenderedPageBreak/>
              <w:t>пружине.</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Уметь пользоваться камертоном.</w:t>
            </w:r>
          </w:p>
        </w:tc>
      </w:tr>
      <w:tr w:rsidR="00194B82" w:rsidRPr="00A6543F" w:rsidTr="001E2987">
        <w:tc>
          <w:tcPr>
            <w:tcW w:w="2456" w:type="dxa"/>
          </w:tcPr>
          <w:p w:rsidR="00194B82"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lastRenderedPageBreak/>
              <w:t>Электромагнитное поле.</w:t>
            </w:r>
          </w:p>
        </w:tc>
        <w:tc>
          <w:tcPr>
            <w:tcW w:w="1383" w:type="dxa"/>
          </w:tcPr>
          <w:p w:rsidR="00194B82" w:rsidRPr="00A6543F" w:rsidRDefault="0000027F" w:rsidP="00A6543F">
            <w:pPr>
              <w:widowControl w:val="0"/>
              <w:tabs>
                <w:tab w:val="left" w:pos="571"/>
              </w:tabs>
              <w:autoSpaceDE w:val="0"/>
              <w:autoSpaceDN w:val="0"/>
              <w:adjustRightInd w:val="0"/>
              <w:jc w:val="center"/>
              <w:rPr>
                <w:color w:val="000000"/>
                <w:szCs w:val="24"/>
              </w:rPr>
            </w:pPr>
            <w:r w:rsidRPr="00A6543F">
              <w:rPr>
                <w:color w:val="000000"/>
                <w:szCs w:val="24"/>
              </w:rPr>
              <w:t>23</w:t>
            </w:r>
          </w:p>
        </w:tc>
        <w:tc>
          <w:tcPr>
            <w:tcW w:w="5767"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Магнитное поле и его графическое изображение. Неоднородное и однородное магнитное поле. Направление тока. Индукция магнитного поля. Магнитный поток. Явление электромагнитной индукции. Получение переменного электрического тока. Электромагнитное поле. Электромагнитные волны. Электромагнитная природа света.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Демонстрации: «Действие магнитного поля на проводник с током», «Электромагнитная индукция», «Изучение действия магнитного поля на проводник с током», «Исследование действия электрического тока на магнитную стрелку»</w:t>
            </w:r>
          </w:p>
        </w:tc>
        <w:tc>
          <w:tcPr>
            <w:tcW w:w="524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Экспериментально изучать явления электромагнитной индукции. Получать переменный ток вращением катушки в магнитном поле.</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Изучать работу электрогенератора постоянного тока.</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Изучить влияние электромагнитных излучений на живые организмы.</w:t>
            </w:r>
          </w:p>
        </w:tc>
      </w:tr>
      <w:tr w:rsidR="00194B82" w:rsidRPr="00A6543F" w:rsidTr="00121047">
        <w:trPr>
          <w:trHeight w:val="3502"/>
        </w:trPr>
        <w:tc>
          <w:tcPr>
            <w:tcW w:w="2456" w:type="dxa"/>
          </w:tcPr>
          <w:p w:rsidR="0000027F" w:rsidRPr="00A6543F" w:rsidRDefault="00194B82" w:rsidP="00A6543F">
            <w:pPr>
              <w:widowControl w:val="0"/>
              <w:tabs>
                <w:tab w:val="left" w:pos="571"/>
              </w:tabs>
              <w:autoSpaceDE w:val="0"/>
              <w:autoSpaceDN w:val="0"/>
              <w:adjustRightInd w:val="0"/>
              <w:rPr>
                <w:color w:val="000000"/>
                <w:szCs w:val="24"/>
              </w:rPr>
            </w:pPr>
            <w:r w:rsidRPr="00A6543F">
              <w:rPr>
                <w:color w:val="000000"/>
                <w:szCs w:val="24"/>
              </w:rPr>
              <w:t>Строение атома и атомного ядра.</w:t>
            </w:r>
            <w:r w:rsidR="0000027F" w:rsidRPr="00A6543F">
              <w:rPr>
                <w:color w:val="000000"/>
                <w:szCs w:val="24"/>
              </w:rPr>
              <w:br/>
              <w:t>Повторение</w:t>
            </w:r>
          </w:p>
        </w:tc>
        <w:tc>
          <w:tcPr>
            <w:tcW w:w="1383" w:type="dxa"/>
          </w:tcPr>
          <w:p w:rsidR="00194B82" w:rsidRPr="00A6543F" w:rsidRDefault="0000027F" w:rsidP="00A6543F">
            <w:pPr>
              <w:widowControl w:val="0"/>
              <w:tabs>
                <w:tab w:val="left" w:pos="571"/>
              </w:tabs>
              <w:autoSpaceDE w:val="0"/>
              <w:autoSpaceDN w:val="0"/>
              <w:adjustRightInd w:val="0"/>
              <w:jc w:val="center"/>
              <w:rPr>
                <w:color w:val="000000"/>
                <w:szCs w:val="24"/>
              </w:rPr>
            </w:pPr>
            <w:r w:rsidRPr="00A6543F">
              <w:rPr>
                <w:color w:val="000000"/>
                <w:szCs w:val="24"/>
              </w:rPr>
              <w:t>19</w:t>
            </w:r>
          </w:p>
        </w:tc>
        <w:tc>
          <w:tcPr>
            <w:tcW w:w="5767"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 xml:space="preserve">Радиоактивность. Модели атома. Опыт Резерфорда. Радиоактивные превращения атомных ядер. Состав атомного ядра. Изотопы. Решение задач на радиоактивные преступления. Правила смещения. Ядерные силы. Энергия связи. Дефект масс. Решение задач на вычисление энергии связи. Деление ядер урана. Цепная реакция. Ядерный реактор. Атомная энергетика. Биологическое действие ядерных реакций. Термоядерные реакции. </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Контрольная работа по теме: «Строение атома и атомного ядра»</w:t>
            </w:r>
          </w:p>
        </w:tc>
        <w:tc>
          <w:tcPr>
            <w:tcW w:w="5244" w:type="dxa"/>
          </w:tcPr>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Измерять элементарный электрический заряд.</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Наблюдать линейчатые спектры излучения.</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Решать задачи на радиоактивные превращения и на вычисления энергии связи.</w:t>
            </w:r>
          </w:p>
          <w:p w:rsidR="00194B82" w:rsidRPr="00A6543F" w:rsidRDefault="00194B82" w:rsidP="00A6543F">
            <w:pPr>
              <w:widowControl w:val="0"/>
              <w:tabs>
                <w:tab w:val="left" w:pos="571"/>
              </w:tabs>
              <w:autoSpaceDE w:val="0"/>
              <w:autoSpaceDN w:val="0"/>
              <w:adjustRightInd w:val="0"/>
              <w:jc w:val="both"/>
              <w:rPr>
                <w:color w:val="000000"/>
                <w:szCs w:val="24"/>
              </w:rPr>
            </w:pPr>
            <w:r w:rsidRPr="00A6543F">
              <w:rPr>
                <w:color w:val="000000"/>
                <w:szCs w:val="24"/>
              </w:rPr>
              <w:t>Обсуждать проблемы влияния электромагнитных излучений на живые организмы.</w:t>
            </w:r>
          </w:p>
        </w:tc>
      </w:tr>
    </w:tbl>
    <w:p w:rsidR="00AD4F5C" w:rsidRPr="00A6543F" w:rsidRDefault="00AD4F5C" w:rsidP="00A6543F">
      <w:pPr>
        <w:widowControl w:val="0"/>
        <w:shd w:val="clear" w:color="auto" w:fill="FFFFFF"/>
        <w:autoSpaceDE w:val="0"/>
        <w:autoSpaceDN w:val="0"/>
        <w:adjustRightInd w:val="0"/>
        <w:spacing w:before="125"/>
        <w:ind w:left="19" w:right="24" w:firstLine="341"/>
        <w:jc w:val="center"/>
        <w:rPr>
          <w:b/>
          <w:szCs w:val="24"/>
        </w:rPr>
      </w:pPr>
    </w:p>
    <w:p w:rsidR="00AD4F5C" w:rsidRPr="00A6543F" w:rsidRDefault="00AD4F5C" w:rsidP="00A6543F">
      <w:pPr>
        <w:widowControl w:val="0"/>
        <w:shd w:val="clear" w:color="auto" w:fill="FFFFFF"/>
        <w:autoSpaceDE w:val="0"/>
        <w:autoSpaceDN w:val="0"/>
        <w:adjustRightInd w:val="0"/>
        <w:spacing w:before="125"/>
        <w:ind w:left="19" w:right="24" w:firstLine="341"/>
        <w:jc w:val="center"/>
        <w:rPr>
          <w:b/>
          <w:szCs w:val="24"/>
        </w:rPr>
      </w:pPr>
    </w:p>
    <w:p w:rsidR="0000027F" w:rsidRDefault="0000027F" w:rsidP="00121047">
      <w:pPr>
        <w:widowControl w:val="0"/>
        <w:shd w:val="clear" w:color="auto" w:fill="FFFFFF"/>
        <w:autoSpaceDE w:val="0"/>
        <w:autoSpaceDN w:val="0"/>
        <w:adjustRightInd w:val="0"/>
        <w:spacing w:before="125"/>
        <w:ind w:left="19" w:right="24" w:firstLine="341"/>
        <w:rPr>
          <w:b/>
          <w:sz w:val="32"/>
        </w:rPr>
      </w:pPr>
    </w:p>
    <w:sectPr w:rsidR="0000027F" w:rsidSect="0081679B">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4F9" w:rsidRDefault="004424F9" w:rsidP="003E36E9">
      <w:pPr>
        <w:spacing w:after="0" w:line="240" w:lineRule="auto"/>
      </w:pPr>
      <w:r>
        <w:separator/>
      </w:r>
    </w:p>
  </w:endnote>
  <w:endnote w:type="continuationSeparator" w:id="1">
    <w:p w:rsidR="004424F9" w:rsidRDefault="004424F9" w:rsidP="003E3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SchoolBook">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4F9" w:rsidRDefault="004424F9" w:rsidP="003E36E9">
      <w:pPr>
        <w:spacing w:after="0" w:line="240" w:lineRule="auto"/>
      </w:pPr>
      <w:r>
        <w:separator/>
      </w:r>
    </w:p>
  </w:footnote>
  <w:footnote w:type="continuationSeparator" w:id="1">
    <w:p w:rsidR="004424F9" w:rsidRDefault="004424F9" w:rsidP="003E36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44336A9"/>
    <w:multiLevelType w:val="hybridMultilevel"/>
    <w:tmpl w:val="64801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31C3C"/>
    <w:multiLevelType w:val="hybridMultilevel"/>
    <w:tmpl w:val="2DAC8824"/>
    <w:lvl w:ilvl="0" w:tplc="AEDCA360">
      <w:start w:val="4"/>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F0E3707"/>
    <w:multiLevelType w:val="hybridMultilevel"/>
    <w:tmpl w:val="68A0559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04E70"/>
    <w:multiLevelType w:val="hybridMultilevel"/>
    <w:tmpl w:val="AEF09C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A72731E"/>
    <w:multiLevelType w:val="hybridMultilevel"/>
    <w:tmpl w:val="2ABA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513A762E"/>
    <w:multiLevelType w:val="hybridMultilevel"/>
    <w:tmpl w:val="38B6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0"/>
    <w:lvlOverride w:ilvl="0">
      <w:lvl w:ilvl="0">
        <w:numFmt w:val="bullet"/>
        <w:lvlText w:val="•"/>
        <w:legacy w:legacy="1" w:legacySpace="0" w:legacyIndent="206"/>
        <w:lvlJc w:val="left"/>
        <w:rPr>
          <w:rFonts w:ascii="Times New Roman" w:hAnsi="Times New Roman" w:hint="default"/>
        </w:rPr>
      </w:lvl>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uiqjxqvvBM7tWyxX1RlCG4aJvco=" w:salt="lf4zGxPRPdy0pEuQ5cO+8A=="/>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20277"/>
    <w:rsid w:val="0000027F"/>
    <w:rsid w:val="00011844"/>
    <w:rsid w:val="0001647A"/>
    <w:rsid w:val="000208B8"/>
    <w:rsid w:val="00031A97"/>
    <w:rsid w:val="00034295"/>
    <w:rsid w:val="000619AB"/>
    <w:rsid w:val="00061ADD"/>
    <w:rsid w:val="000621C8"/>
    <w:rsid w:val="00071792"/>
    <w:rsid w:val="0009163E"/>
    <w:rsid w:val="000E097E"/>
    <w:rsid w:val="000F5B58"/>
    <w:rsid w:val="00106EB3"/>
    <w:rsid w:val="0011343C"/>
    <w:rsid w:val="00121047"/>
    <w:rsid w:val="0014664E"/>
    <w:rsid w:val="00157C7D"/>
    <w:rsid w:val="001654D6"/>
    <w:rsid w:val="00166ADE"/>
    <w:rsid w:val="0019203C"/>
    <w:rsid w:val="00194B82"/>
    <w:rsid w:val="001B1006"/>
    <w:rsid w:val="001C0DBA"/>
    <w:rsid w:val="001E2987"/>
    <w:rsid w:val="002112E7"/>
    <w:rsid w:val="002131C7"/>
    <w:rsid w:val="00216580"/>
    <w:rsid w:val="00233109"/>
    <w:rsid w:val="00251C4E"/>
    <w:rsid w:val="00257108"/>
    <w:rsid w:val="00257278"/>
    <w:rsid w:val="002701E0"/>
    <w:rsid w:val="002777DA"/>
    <w:rsid w:val="0028006D"/>
    <w:rsid w:val="002835DA"/>
    <w:rsid w:val="002B1CF5"/>
    <w:rsid w:val="002B6B13"/>
    <w:rsid w:val="002C537D"/>
    <w:rsid w:val="002D066D"/>
    <w:rsid w:val="00314A04"/>
    <w:rsid w:val="00320277"/>
    <w:rsid w:val="003464EE"/>
    <w:rsid w:val="0035311C"/>
    <w:rsid w:val="00353E37"/>
    <w:rsid w:val="003A6FEF"/>
    <w:rsid w:val="003D3581"/>
    <w:rsid w:val="003D3684"/>
    <w:rsid w:val="003D432D"/>
    <w:rsid w:val="003E36E9"/>
    <w:rsid w:val="003F00F7"/>
    <w:rsid w:val="003F782D"/>
    <w:rsid w:val="00407297"/>
    <w:rsid w:val="004141E6"/>
    <w:rsid w:val="004165A7"/>
    <w:rsid w:val="00425E99"/>
    <w:rsid w:val="00430030"/>
    <w:rsid w:val="004424F9"/>
    <w:rsid w:val="00473861"/>
    <w:rsid w:val="00481536"/>
    <w:rsid w:val="00486AB6"/>
    <w:rsid w:val="004B7DEC"/>
    <w:rsid w:val="004C46E0"/>
    <w:rsid w:val="004D1BD2"/>
    <w:rsid w:val="004D3803"/>
    <w:rsid w:val="004F0149"/>
    <w:rsid w:val="00500ED3"/>
    <w:rsid w:val="0050437F"/>
    <w:rsid w:val="00506BD7"/>
    <w:rsid w:val="00517398"/>
    <w:rsid w:val="00531AC1"/>
    <w:rsid w:val="005530F7"/>
    <w:rsid w:val="0055665B"/>
    <w:rsid w:val="00556F89"/>
    <w:rsid w:val="00557A56"/>
    <w:rsid w:val="00564C5F"/>
    <w:rsid w:val="00574A89"/>
    <w:rsid w:val="005962BE"/>
    <w:rsid w:val="005A64D9"/>
    <w:rsid w:val="005C401B"/>
    <w:rsid w:val="005C6AFE"/>
    <w:rsid w:val="005D08F0"/>
    <w:rsid w:val="005E0470"/>
    <w:rsid w:val="005E12DF"/>
    <w:rsid w:val="005E7FDF"/>
    <w:rsid w:val="005F3C2D"/>
    <w:rsid w:val="006007C0"/>
    <w:rsid w:val="00606FD9"/>
    <w:rsid w:val="00672314"/>
    <w:rsid w:val="00684420"/>
    <w:rsid w:val="0068574D"/>
    <w:rsid w:val="00690FA9"/>
    <w:rsid w:val="006C1486"/>
    <w:rsid w:val="006D6AC8"/>
    <w:rsid w:val="006F797E"/>
    <w:rsid w:val="0070686D"/>
    <w:rsid w:val="007150D7"/>
    <w:rsid w:val="007372A9"/>
    <w:rsid w:val="00740486"/>
    <w:rsid w:val="00744A4F"/>
    <w:rsid w:val="00763F37"/>
    <w:rsid w:val="00773D7D"/>
    <w:rsid w:val="00775195"/>
    <w:rsid w:val="0078307B"/>
    <w:rsid w:val="007850A2"/>
    <w:rsid w:val="007B4C6E"/>
    <w:rsid w:val="007C286B"/>
    <w:rsid w:val="007D11E6"/>
    <w:rsid w:val="007D6DA8"/>
    <w:rsid w:val="007D7BF4"/>
    <w:rsid w:val="007E1EF7"/>
    <w:rsid w:val="007E3DAD"/>
    <w:rsid w:val="007E4B49"/>
    <w:rsid w:val="00805E6D"/>
    <w:rsid w:val="0081282E"/>
    <w:rsid w:val="0081679B"/>
    <w:rsid w:val="00816E04"/>
    <w:rsid w:val="00824BC3"/>
    <w:rsid w:val="00835B00"/>
    <w:rsid w:val="00835EC8"/>
    <w:rsid w:val="008604F9"/>
    <w:rsid w:val="00870040"/>
    <w:rsid w:val="00872166"/>
    <w:rsid w:val="00890E29"/>
    <w:rsid w:val="00891D51"/>
    <w:rsid w:val="00893C24"/>
    <w:rsid w:val="008B17E1"/>
    <w:rsid w:val="008B25EA"/>
    <w:rsid w:val="008C3E4F"/>
    <w:rsid w:val="008E3F3C"/>
    <w:rsid w:val="008F4755"/>
    <w:rsid w:val="00906CF3"/>
    <w:rsid w:val="0091477F"/>
    <w:rsid w:val="00924DB9"/>
    <w:rsid w:val="00927249"/>
    <w:rsid w:val="009456A0"/>
    <w:rsid w:val="00947D91"/>
    <w:rsid w:val="009663EC"/>
    <w:rsid w:val="009A687D"/>
    <w:rsid w:val="009C0B9A"/>
    <w:rsid w:val="009C0EDB"/>
    <w:rsid w:val="009C3C91"/>
    <w:rsid w:val="009C5833"/>
    <w:rsid w:val="009C5E72"/>
    <w:rsid w:val="009D2FBB"/>
    <w:rsid w:val="009D76AC"/>
    <w:rsid w:val="009F34E2"/>
    <w:rsid w:val="00A01CB9"/>
    <w:rsid w:val="00A045A6"/>
    <w:rsid w:val="00A10829"/>
    <w:rsid w:val="00A1320F"/>
    <w:rsid w:val="00A2471E"/>
    <w:rsid w:val="00A41E39"/>
    <w:rsid w:val="00A45062"/>
    <w:rsid w:val="00A47E50"/>
    <w:rsid w:val="00A64DC9"/>
    <w:rsid w:val="00A6543F"/>
    <w:rsid w:val="00A678AB"/>
    <w:rsid w:val="00A82341"/>
    <w:rsid w:val="00A97563"/>
    <w:rsid w:val="00AA46D7"/>
    <w:rsid w:val="00AA71E6"/>
    <w:rsid w:val="00AC3FF5"/>
    <w:rsid w:val="00AD4F5C"/>
    <w:rsid w:val="00AD61BD"/>
    <w:rsid w:val="00AE60DF"/>
    <w:rsid w:val="00AF15C5"/>
    <w:rsid w:val="00B014E7"/>
    <w:rsid w:val="00B048B1"/>
    <w:rsid w:val="00B3360E"/>
    <w:rsid w:val="00B41F56"/>
    <w:rsid w:val="00B66538"/>
    <w:rsid w:val="00B912C9"/>
    <w:rsid w:val="00B947D6"/>
    <w:rsid w:val="00BC5691"/>
    <w:rsid w:val="00BE7967"/>
    <w:rsid w:val="00BF4F16"/>
    <w:rsid w:val="00C01106"/>
    <w:rsid w:val="00C024C3"/>
    <w:rsid w:val="00C0426E"/>
    <w:rsid w:val="00C04A9E"/>
    <w:rsid w:val="00C057AF"/>
    <w:rsid w:val="00C13043"/>
    <w:rsid w:val="00C20885"/>
    <w:rsid w:val="00C325E4"/>
    <w:rsid w:val="00C349BF"/>
    <w:rsid w:val="00C367DC"/>
    <w:rsid w:val="00C47766"/>
    <w:rsid w:val="00C54283"/>
    <w:rsid w:val="00C56A95"/>
    <w:rsid w:val="00C62186"/>
    <w:rsid w:val="00C8656A"/>
    <w:rsid w:val="00C87DB2"/>
    <w:rsid w:val="00C931FD"/>
    <w:rsid w:val="00C957A5"/>
    <w:rsid w:val="00C96C89"/>
    <w:rsid w:val="00CE3190"/>
    <w:rsid w:val="00CE6D70"/>
    <w:rsid w:val="00CF28B8"/>
    <w:rsid w:val="00D033DB"/>
    <w:rsid w:val="00D118BC"/>
    <w:rsid w:val="00D15727"/>
    <w:rsid w:val="00D22FF3"/>
    <w:rsid w:val="00D26CC4"/>
    <w:rsid w:val="00D33D63"/>
    <w:rsid w:val="00D351F9"/>
    <w:rsid w:val="00D560CF"/>
    <w:rsid w:val="00D60F9B"/>
    <w:rsid w:val="00D71E51"/>
    <w:rsid w:val="00D721CD"/>
    <w:rsid w:val="00D7427B"/>
    <w:rsid w:val="00D9281F"/>
    <w:rsid w:val="00DC3935"/>
    <w:rsid w:val="00DC6221"/>
    <w:rsid w:val="00DD1BA2"/>
    <w:rsid w:val="00DD2CEF"/>
    <w:rsid w:val="00DD75D9"/>
    <w:rsid w:val="00DE1586"/>
    <w:rsid w:val="00DF214F"/>
    <w:rsid w:val="00E20042"/>
    <w:rsid w:val="00E24317"/>
    <w:rsid w:val="00E3633A"/>
    <w:rsid w:val="00E413BA"/>
    <w:rsid w:val="00E61DF2"/>
    <w:rsid w:val="00E65817"/>
    <w:rsid w:val="00E849BE"/>
    <w:rsid w:val="00E90162"/>
    <w:rsid w:val="00EA1E83"/>
    <w:rsid w:val="00EC30F4"/>
    <w:rsid w:val="00EE6120"/>
    <w:rsid w:val="00F23B8D"/>
    <w:rsid w:val="00F27787"/>
    <w:rsid w:val="00F27D0A"/>
    <w:rsid w:val="00F366C7"/>
    <w:rsid w:val="00F40BBB"/>
    <w:rsid w:val="00F426AE"/>
    <w:rsid w:val="00F5257C"/>
    <w:rsid w:val="00F57764"/>
    <w:rsid w:val="00F66287"/>
    <w:rsid w:val="00F92454"/>
    <w:rsid w:val="00F9466A"/>
    <w:rsid w:val="00FA7793"/>
    <w:rsid w:val="00FB417C"/>
    <w:rsid w:val="00FC3BB2"/>
    <w:rsid w:val="00FF1070"/>
    <w:rsid w:val="00FF2E34"/>
    <w:rsid w:val="00FF7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0277"/>
    <w:rPr>
      <w:rFonts w:ascii="Times New Roman" w:eastAsia="Calibri" w:hAnsi="Times New Roman" w:cs="Times New Roman"/>
      <w:sz w:val="24"/>
    </w:rPr>
  </w:style>
  <w:style w:type="paragraph" w:styleId="1">
    <w:name w:val="heading 1"/>
    <w:basedOn w:val="a"/>
    <w:next w:val="a"/>
    <w:link w:val="11"/>
    <w:qFormat/>
    <w:rsid w:val="007850A2"/>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color w:val="008080"/>
      <w:sz w:val="28"/>
      <w:szCs w:val="20"/>
      <w:lang w:eastAsia="ru-RU"/>
    </w:rPr>
  </w:style>
  <w:style w:type="paragraph" w:styleId="2">
    <w:name w:val="heading 2"/>
    <w:basedOn w:val="a"/>
    <w:next w:val="a"/>
    <w:link w:val="21"/>
    <w:qFormat/>
    <w:rsid w:val="007850A2"/>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7850A2"/>
    <w:pPr>
      <w:keepNext/>
      <w:spacing w:before="240" w:after="60"/>
      <w:outlineLvl w:val="2"/>
    </w:pPr>
    <w:rPr>
      <w:rFonts w:ascii="Arial" w:hAnsi="Arial" w:cs="Arial"/>
      <w:b/>
      <w:bCs/>
      <w:sz w:val="26"/>
      <w:szCs w:val="26"/>
    </w:rPr>
  </w:style>
  <w:style w:type="paragraph" w:styleId="4">
    <w:name w:val="heading 4"/>
    <w:basedOn w:val="a"/>
    <w:next w:val="a"/>
    <w:link w:val="40"/>
    <w:qFormat/>
    <w:rsid w:val="007850A2"/>
    <w:pPr>
      <w:keepNext/>
      <w:spacing w:before="240" w:after="60"/>
      <w:outlineLvl w:val="3"/>
    </w:pPr>
    <w:rPr>
      <w:rFonts w:eastAsia="Times New Roman"/>
      <w:b/>
      <w:bCs/>
      <w:sz w:val="28"/>
      <w:szCs w:val="28"/>
    </w:rPr>
  </w:style>
  <w:style w:type="paragraph" w:styleId="5">
    <w:name w:val="heading 5"/>
    <w:basedOn w:val="a"/>
    <w:next w:val="a"/>
    <w:link w:val="50"/>
    <w:qFormat/>
    <w:rsid w:val="007850A2"/>
    <w:pPr>
      <w:overflowPunct w:val="0"/>
      <w:autoSpaceDE w:val="0"/>
      <w:autoSpaceDN w:val="0"/>
      <w:adjustRightInd w:val="0"/>
      <w:spacing w:before="240" w:after="60" w:line="240" w:lineRule="auto"/>
      <w:textAlignment w:val="baseline"/>
      <w:outlineLvl w:val="4"/>
    </w:pPr>
    <w:rPr>
      <w:rFonts w:eastAsia="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850A2"/>
    <w:rPr>
      <w:rFonts w:ascii="Cambria" w:eastAsia="Times New Roman" w:hAnsi="Cambria" w:cs="Times New Roman"/>
      <w:b/>
      <w:color w:val="008080"/>
      <w:sz w:val="28"/>
      <w:szCs w:val="20"/>
      <w:lang w:eastAsia="ru-RU"/>
    </w:rPr>
  </w:style>
  <w:style w:type="character" w:customStyle="1" w:styleId="21">
    <w:name w:val="Заголовок 2 Знак1"/>
    <w:link w:val="2"/>
    <w:locked/>
    <w:rsid w:val="007850A2"/>
    <w:rPr>
      <w:rFonts w:ascii="Arial" w:eastAsia="Times New Roman" w:hAnsi="Arial" w:cs="Arial"/>
      <w:b/>
      <w:bCs/>
      <w:i/>
      <w:iCs/>
      <w:sz w:val="28"/>
      <w:szCs w:val="28"/>
    </w:rPr>
  </w:style>
  <w:style w:type="character" w:customStyle="1" w:styleId="30">
    <w:name w:val="Заголовок 3 Знак"/>
    <w:basedOn w:val="a0"/>
    <w:link w:val="3"/>
    <w:rsid w:val="007850A2"/>
    <w:rPr>
      <w:rFonts w:ascii="Arial" w:eastAsia="Calibri" w:hAnsi="Arial" w:cs="Arial"/>
      <w:b/>
      <w:bCs/>
      <w:sz w:val="26"/>
      <w:szCs w:val="26"/>
    </w:rPr>
  </w:style>
  <w:style w:type="character" w:customStyle="1" w:styleId="40">
    <w:name w:val="Заголовок 4 Знак"/>
    <w:basedOn w:val="a0"/>
    <w:link w:val="4"/>
    <w:rsid w:val="007850A2"/>
    <w:rPr>
      <w:rFonts w:ascii="Times New Roman" w:eastAsia="Times New Roman" w:hAnsi="Times New Roman" w:cs="Times New Roman"/>
      <w:b/>
      <w:bCs/>
      <w:sz w:val="28"/>
      <w:szCs w:val="28"/>
    </w:rPr>
  </w:style>
  <w:style w:type="character" w:customStyle="1" w:styleId="50">
    <w:name w:val="Заголовок 5 Знак"/>
    <w:basedOn w:val="a0"/>
    <w:link w:val="5"/>
    <w:rsid w:val="007850A2"/>
    <w:rPr>
      <w:rFonts w:ascii="Times New Roman" w:eastAsia="Times New Roman" w:hAnsi="Times New Roman" w:cs="Times New Roman"/>
      <w:b/>
      <w:i/>
      <w:sz w:val="26"/>
      <w:szCs w:val="20"/>
      <w:lang w:eastAsia="ru-RU"/>
    </w:rPr>
  </w:style>
  <w:style w:type="paragraph" w:styleId="a3">
    <w:name w:val="No Spacing"/>
    <w:uiPriority w:val="1"/>
    <w:qFormat/>
    <w:rsid w:val="00320277"/>
    <w:pPr>
      <w:spacing w:after="0" w:line="240" w:lineRule="auto"/>
    </w:pPr>
    <w:rPr>
      <w:rFonts w:ascii="Times New Roman" w:eastAsia="Calibri" w:hAnsi="Times New Roman" w:cs="Times New Roman"/>
      <w:sz w:val="24"/>
    </w:rPr>
  </w:style>
  <w:style w:type="character" w:customStyle="1" w:styleId="41">
    <w:name w:val="Основной текст (4)"/>
    <w:link w:val="410"/>
    <w:uiPriority w:val="99"/>
    <w:rsid w:val="00320277"/>
    <w:rPr>
      <w:shd w:val="clear" w:color="auto" w:fill="FFFFFF"/>
    </w:rPr>
  </w:style>
  <w:style w:type="paragraph" w:customStyle="1" w:styleId="410">
    <w:name w:val="Основной текст (4)1"/>
    <w:basedOn w:val="a"/>
    <w:link w:val="41"/>
    <w:uiPriority w:val="99"/>
    <w:rsid w:val="00320277"/>
    <w:pPr>
      <w:shd w:val="clear" w:color="auto" w:fill="FFFFFF"/>
      <w:spacing w:before="180" w:after="0" w:line="192" w:lineRule="exact"/>
    </w:pPr>
    <w:rPr>
      <w:rFonts w:asciiTheme="minorHAnsi" w:eastAsiaTheme="minorHAnsi" w:hAnsiTheme="minorHAnsi" w:cstheme="minorBidi"/>
      <w:sz w:val="22"/>
    </w:rPr>
  </w:style>
  <w:style w:type="character" w:customStyle="1" w:styleId="17">
    <w:name w:val="Основной текст (17)"/>
    <w:link w:val="171"/>
    <w:uiPriority w:val="99"/>
    <w:rsid w:val="00320277"/>
    <w:rPr>
      <w:b/>
      <w:bCs/>
      <w:shd w:val="clear" w:color="auto" w:fill="FFFFFF"/>
    </w:rPr>
  </w:style>
  <w:style w:type="paragraph" w:customStyle="1" w:styleId="171">
    <w:name w:val="Основной текст (17)1"/>
    <w:basedOn w:val="a"/>
    <w:link w:val="17"/>
    <w:uiPriority w:val="99"/>
    <w:rsid w:val="00320277"/>
    <w:pPr>
      <w:shd w:val="clear" w:color="auto" w:fill="FFFFFF"/>
      <w:spacing w:after="0" w:line="240" w:lineRule="atLeast"/>
    </w:pPr>
    <w:rPr>
      <w:rFonts w:asciiTheme="minorHAnsi" w:eastAsiaTheme="minorHAnsi" w:hAnsiTheme="minorHAnsi" w:cstheme="minorBidi"/>
      <w:b/>
      <w:bCs/>
      <w:sz w:val="22"/>
    </w:rPr>
  </w:style>
  <w:style w:type="character" w:customStyle="1" w:styleId="19">
    <w:name w:val="Основной текст (19)"/>
    <w:link w:val="191"/>
    <w:uiPriority w:val="99"/>
    <w:rsid w:val="00320277"/>
    <w:rPr>
      <w:b/>
      <w:bCs/>
      <w:shd w:val="clear" w:color="auto" w:fill="FFFFFF"/>
    </w:rPr>
  </w:style>
  <w:style w:type="paragraph" w:customStyle="1" w:styleId="191">
    <w:name w:val="Основной текст (19)1"/>
    <w:basedOn w:val="a"/>
    <w:link w:val="19"/>
    <w:uiPriority w:val="99"/>
    <w:rsid w:val="00320277"/>
    <w:pPr>
      <w:shd w:val="clear" w:color="auto" w:fill="FFFFFF"/>
      <w:spacing w:after="0" w:line="192" w:lineRule="exact"/>
      <w:jc w:val="center"/>
    </w:pPr>
    <w:rPr>
      <w:rFonts w:asciiTheme="minorHAnsi" w:eastAsiaTheme="minorHAnsi" w:hAnsiTheme="minorHAnsi" w:cstheme="minorBidi"/>
      <w:b/>
      <w:bCs/>
      <w:sz w:val="22"/>
    </w:rPr>
  </w:style>
  <w:style w:type="character" w:customStyle="1" w:styleId="18">
    <w:name w:val="Основной текст (18)"/>
    <w:link w:val="181"/>
    <w:uiPriority w:val="99"/>
    <w:rsid w:val="00320277"/>
    <w:rPr>
      <w:shd w:val="clear" w:color="auto" w:fill="FFFFFF"/>
    </w:rPr>
  </w:style>
  <w:style w:type="paragraph" w:customStyle="1" w:styleId="181">
    <w:name w:val="Основной текст (18)1"/>
    <w:basedOn w:val="a"/>
    <w:link w:val="18"/>
    <w:uiPriority w:val="99"/>
    <w:rsid w:val="00320277"/>
    <w:pPr>
      <w:shd w:val="clear" w:color="auto" w:fill="FFFFFF"/>
      <w:spacing w:after="0" w:line="240" w:lineRule="atLeast"/>
      <w:jc w:val="center"/>
    </w:pPr>
    <w:rPr>
      <w:rFonts w:asciiTheme="minorHAnsi" w:eastAsiaTheme="minorHAnsi" w:hAnsiTheme="minorHAnsi" w:cstheme="minorBidi"/>
      <w:sz w:val="22"/>
    </w:rPr>
  </w:style>
  <w:style w:type="table" w:styleId="a4">
    <w:name w:val="Table Grid"/>
    <w:basedOn w:val="a1"/>
    <w:rsid w:val="005E7F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6C1486"/>
    <w:pPr>
      <w:spacing w:after="0" w:line="240" w:lineRule="auto"/>
    </w:pPr>
    <w:rPr>
      <w:rFonts w:ascii="Tahoma" w:hAnsi="Tahoma" w:cs="Tahoma"/>
      <w:sz w:val="16"/>
      <w:szCs w:val="16"/>
    </w:rPr>
  </w:style>
  <w:style w:type="character" w:customStyle="1" w:styleId="a6">
    <w:name w:val="Текст выноски Знак"/>
    <w:basedOn w:val="a0"/>
    <w:link w:val="a5"/>
    <w:rsid w:val="006C1486"/>
    <w:rPr>
      <w:rFonts w:ascii="Tahoma" w:eastAsia="Calibri" w:hAnsi="Tahoma" w:cs="Tahoma"/>
      <w:sz w:val="16"/>
      <w:szCs w:val="16"/>
    </w:rPr>
  </w:style>
  <w:style w:type="paragraph" w:styleId="a7">
    <w:name w:val="List Paragraph"/>
    <w:basedOn w:val="a"/>
    <w:qFormat/>
    <w:rsid w:val="00C957A5"/>
    <w:pPr>
      <w:ind w:left="720"/>
      <w:contextualSpacing/>
    </w:pPr>
    <w:rPr>
      <w:rFonts w:asciiTheme="minorHAnsi" w:eastAsiaTheme="minorHAnsi" w:hAnsiTheme="minorHAnsi" w:cstheme="minorBidi"/>
      <w:sz w:val="22"/>
    </w:rPr>
  </w:style>
  <w:style w:type="paragraph" w:styleId="a8">
    <w:name w:val="Plain Text"/>
    <w:basedOn w:val="a"/>
    <w:link w:val="a9"/>
    <w:uiPriority w:val="99"/>
    <w:unhideWhenUsed/>
    <w:rsid w:val="00C957A5"/>
    <w:pPr>
      <w:spacing w:after="0" w:line="240" w:lineRule="auto"/>
    </w:pPr>
    <w:rPr>
      <w:rFonts w:ascii="Consolas" w:eastAsiaTheme="minorHAnsi" w:hAnsi="Consolas" w:cs="Consolas"/>
      <w:sz w:val="21"/>
      <w:szCs w:val="21"/>
    </w:rPr>
  </w:style>
  <w:style w:type="character" w:customStyle="1" w:styleId="a9">
    <w:name w:val="Текст Знак"/>
    <w:basedOn w:val="a0"/>
    <w:link w:val="a8"/>
    <w:rsid w:val="00C957A5"/>
    <w:rPr>
      <w:rFonts w:ascii="Consolas" w:hAnsi="Consolas" w:cs="Consolas"/>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15727"/>
    <w:rPr>
      <w:rFonts w:ascii="Times New Roman" w:hAnsi="Times New Roman" w:cs="Times New Roman" w:hint="default"/>
      <w:strike w:val="0"/>
      <w:dstrike w:val="0"/>
      <w:sz w:val="24"/>
      <w:szCs w:val="24"/>
      <w:u w:val="none"/>
      <w:effect w:val="none"/>
    </w:rPr>
  </w:style>
  <w:style w:type="paragraph" w:customStyle="1" w:styleId="c21">
    <w:name w:val="c21"/>
    <w:basedOn w:val="a"/>
    <w:rsid w:val="00257108"/>
    <w:pPr>
      <w:spacing w:before="100" w:beforeAutospacing="1" w:after="100" w:afterAutospacing="1" w:line="240" w:lineRule="auto"/>
    </w:pPr>
    <w:rPr>
      <w:rFonts w:eastAsia="Times New Roman"/>
      <w:szCs w:val="24"/>
      <w:lang w:eastAsia="ru-RU"/>
    </w:rPr>
  </w:style>
  <w:style w:type="character" w:customStyle="1" w:styleId="c11">
    <w:name w:val="c11"/>
    <w:basedOn w:val="a0"/>
    <w:rsid w:val="00257108"/>
  </w:style>
  <w:style w:type="character" w:styleId="aa">
    <w:name w:val="Placeholder Text"/>
    <w:basedOn w:val="a0"/>
    <w:rsid w:val="00D560CF"/>
    <w:rPr>
      <w:color w:val="808080"/>
    </w:rPr>
  </w:style>
  <w:style w:type="paragraph" w:customStyle="1" w:styleId="Default">
    <w:name w:val="Default"/>
    <w:rsid w:val="006D6AC8"/>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5C6AFE"/>
    <w:rPr>
      <w:color w:val="0000FF" w:themeColor="hyperlink"/>
      <w:u w:val="single"/>
    </w:rPr>
  </w:style>
  <w:style w:type="paragraph" w:styleId="ac">
    <w:name w:val="Normal (Web)"/>
    <w:basedOn w:val="a"/>
    <w:unhideWhenUsed/>
    <w:rsid w:val="00824BC3"/>
    <w:pPr>
      <w:spacing w:before="100" w:beforeAutospacing="1" w:after="100" w:afterAutospacing="1" w:line="240" w:lineRule="auto"/>
    </w:pPr>
    <w:rPr>
      <w:rFonts w:eastAsia="Times New Roman"/>
      <w:szCs w:val="24"/>
      <w:lang w:eastAsia="ru-RU"/>
    </w:rPr>
  </w:style>
  <w:style w:type="paragraph" w:styleId="ad">
    <w:name w:val="header"/>
    <w:basedOn w:val="a"/>
    <w:link w:val="ae"/>
    <w:unhideWhenUsed/>
    <w:rsid w:val="003E36E9"/>
    <w:pPr>
      <w:tabs>
        <w:tab w:val="center" w:pos="4677"/>
        <w:tab w:val="right" w:pos="9355"/>
      </w:tabs>
      <w:spacing w:after="0" w:line="240" w:lineRule="auto"/>
    </w:pPr>
  </w:style>
  <w:style w:type="character" w:customStyle="1" w:styleId="ae">
    <w:name w:val="Верхний колонтитул Знак"/>
    <w:basedOn w:val="a0"/>
    <w:link w:val="ad"/>
    <w:rsid w:val="003E36E9"/>
    <w:rPr>
      <w:rFonts w:ascii="Times New Roman" w:eastAsia="Calibri" w:hAnsi="Times New Roman" w:cs="Times New Roman"/>
      <w:sz w:val="24"/>
    </w:rPr>
  </w:style>
  <w:style w:type="paragraph" w:styleId="af">
    <w:name w:val="footer"/>
    <w:basedOn w:val="a"/>
    <w:link w:val="af0"/>
    <w:unhideWhenUsed/>
    <w:rsid w:val="003E36E9"/>
    <w:pPr>
      <w:tabs>
        <w:tab w:val="center" w:pos="4677"/>
        <w:tab w:val="right" w:pos="9355"/>
      </w:tabs>
      <w:spacing w:after="0" w:line="240" w:lineRule="auto"/>
    </w:pPr>
  </w:style>
  <w:style w:type="character" w:customStyle="1" w:styleId="af0">
    <w:name w:val="Нижний колонтитул Знак"/>
    <w:basedOn w:val="a0"/>
    <w:link w:val="af"/>
    <w:rsid w:val="003E36E9"/>
    <w:rPr>
      <w:rFonts w:ascii="Times New Roman" w:eastAsia="Calibri" w:hAnsi="Times New Roman" w:cs="Times New Roman"/>
      <w:sz w:val="24"/>
    </w:rPr>
  </w:style>
  <w:style w:type="character" w:customStyle="1" w:styleId="FontStyle11">
    <w:name w:val="Font Style11"/>
    <w:rsid w:val="004F0149"/>
    <w:rPr>
      <w:rFonts w:ascii="Times New Roman" w:hAnsi="Times New Roman" w:cs="Times New Roman"/>
      <w:sz w:val="18"/>
      <w:szCs w:val="18"/>
    </w:rPr>
  </w:style>
  <w:style w:type="character" w:customStyle="1" w:styleId="10">
    <w:name w:val="Заголовок 1 Знак"/>
    <w:basedOn w:val="a0"/>
    <w:rsid w:val="007850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7850A2"/>
    <w:rPr>
      <w:rFonts w:asciiTheme="majorHAnsi" w:eastAsiaTheme="majorEastAsia" w:hAnsiTheme="majorHAnsi" w:cstheme="majorBidi"/>
      <w:b/>
      <w:bCs/>
      <w:color w:val="4F81BD" w:themeColor="accent1"/>
      <w:sz w:val="26"/>
      <w:szCs w:val="26"/>
    </w:rPr>
  </w:style>
  <w:style w:type="paragraph" w:customStyle="1" w:styleId="Style1">
    <w:name w:val="Style1"/>
    <w:basedOn w:val="a"/>
    <w:next w:val="a"/>
    <w:rsid w:val="007850A2"/>
    <w:pPr>
      <w:widowControl w:val="0"/>
      <w:suppressAutoHyphens/>
      <w:autoSpaceDE w:val="0"/>
      <w:spacing w:after="0" w:line="240" w:lineRule="exact"/>
      <w:jc w:val="center"/>
    </w:pPr>
    <w:rPr>
      <w:rFonts w:ascii="Microsoft Sans Serif" w:eastAsia="Times New Roman" w:hAnsi="Microsoft Sans Serif" w:cs="Microsoft Sans Serif"/>
      <w:szCs w:val="24"/>
      <w:lang w:eastAsia="hi-IN" w:bidi="hi-IN"/>
    </w:rPr>
  </w:style>
  <w:style w:type="paragraph" w:customStyle="1" w:styleId="Style3">
    <w:name w:val="Style3"/>
    <w:basedOn w:val="a"/>
    <w:next w:val="a"/>
    <w:rsid w:val="007850A2"/>
    <w:pPr>
      <w:widowControl w:val="0"/>
      <w:suppressAutoHyphens/>
      <w:autoSpaceDE w:val="0"/>
      <w:spacing w:after="0" w:line="252" w:lineRule="exact"/>
      <w:jc w:val="both"/>
    </w:pPr>
    <w:rPr>
      <w:rFonts w:ascii="Microsoft Sans Serif" w:eastAsia="Times New Roman" w:hAnsi="Microsoft Sans Serif" w:cs="Microsoft Sans Serif"/>
      <w:szCs w:val="24"/>
      <w:lang w:eastAsia="hi-IN" w:bidi="hi-IN"/>
    </w:rPr>
  </w:style>
  <w:style w:type="character" w:customStyle="1" w:styleId="FontStyle13">
    <w:name w:val="Font Style13"/>
    <w:rsid w:val="007850A2"/>
    <w:rPr>
      <w:rFonts w:ascii="Century Schoolbook" w:eastAsia="Times New Roman" w:hAnsi="Century Schoolbook"/>
      <w:sz w:val="20"/>
    </w:rPr>
  </w:style>
  <w:style w:type="character" w:customStyle="1" w:styleId="FontStyle14">
    <w:name w:val="Font Style14"/>
    <w:rsid w:val="007850A2"/>
    <w:rPr>
      <w:rFonts w:ascii="Tahoma" w:eastAsia="Times New Roman" w:hAnsi="Tahoma"/>
      <w:b/>
      <w:sz w:val="20"/>
    </w:rPr>
  </w:style>
  <w:style w:type="character" w:customStyle="1" w:styleId="dash041e005f0431005f044b005f0447005f043d005f044b005f0439005f005fchar1char1">
    <w:name w:val="dash041e_005f0431_005f044b_005f0447_005f043d_005f044b_005f0439_005f_005fchar1__char1"/>
    <w:rsid w:val="007850A2"/>
    <w:rPr>
      <w:rFonts w:ascii="Times New Roman" w:hAnsi="Times New Roman"/>
      <w:sz w:val="24"/>
      <w:u w:val="none"/>
      <w:effect w:val="none"/>
    </w:rPr>
  </w:style>
  <w:style w:type="paragraph" w:customStyle="1" w:styleId="12">
    <w:name w:val="Абзац списка1"/>
    <w:basedOn w:val="a"/>
    <w:rsid w:val="007850A2"/>
    <w:pPr>
      <w:suppressAutoHyphens/>
      <w:ind w:left="720"/>
    </w:pPr>
    <w:rPr>
      <w:rFonts w:ascii="Calibri" w:eastAsia="Times New Roman" w:hAnsi="Calibri"/>
      <w:sz w:val="22"/>
      <w:lang w:eastAsia="ru-RU"/>
    </w:rPr>
  </w:style>
  <w:style w:type="character" w:customStyle="1" w:styleId="af1">
    <w:name w:val="Текст примечания Знак"/>
    <w:basedOn w:val="a0"/>
    <w:link w:val="af2"/>
    <w:semiHidden/>
    <w:rsid w:val="007850A2"/>
    <w:rPr>
      <w:rFonts w:ascii="Calibri" w:eastAsia="Calibri" w:hAnsi="Calibri" w:cs="Times New Roman"/>
      <w:sz w:val="20"/>
      <w:szCs w:val="20"/>
    </w:rPr>
  </w:style>
  <w:style w:type="paragraph" w:styleId="af2">
    <w:name w:val="annotation text"/>
    <w:basedOn w:val="a"/>
    <w:link w:val="af1"/>
    <w:semiHidden/>
    <w:unhideWhenUsed/>
    <w:rsid w:val="007850A2"/>
    <w:rPr>
      <w:rFonts w:ascii="Calibri" w:hAnsi="Calibri"/>
      <w:sz w:val="20"/>
      <w:szCs w:val="20"/>
    </w:rPr>
  </w:style>
  <w:style w:type="paragraph" w:customStyle="1" w:styleId="dash041e005f0431005f044b005f0447005f043d005f044b005f0439">
    <w:name w:val="dash041e_005f0431_005f044b_005f0447_005f043d_005f044b_005f0439"/>
    <w:basedOn w:val="a"/>
    <w:rsid w:val="007850A2"/>
    <w:pPr>
      <w:spacing w:after="0" w:line="240" w:lineRule="auto"/>
    </w:pPr>
    <w:rPr>
      <w:rFonts w:eastAsia="Times New Roman"/>
      <w:szCs w:val="24"/>
      <w:lang w:eastAsia="ru-RU"/>
    </w:rPr>
  </w:style>
  <w:style w:type="character" w:styleId="af3">
    <w:name w:val="page number"/>
    <w:basedOn w:val="a0"/>
    <w:rsid w:val="007850A2"/>
  </w:style>
  <w:style w:type="paragraph" w:customStyle="1" w:styleId="Body">
    <w:name w:val="Body"/>
    <w:rsid w:val="007850A2"/>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7850A2"/>
    <w:pPr>
      <w:ind w:left="567" w:firstLine="0"/>
      <w:jc w:val="left"/>
    </w:pPr>
  </w:style>
  <w:style w:type="paragraph" w:customStyle="1" w:styleId="13">
    <w:name w:val="Схема документа1"/>
    <w:basedOn w:val="a"/>
    <w:rsid w:val="007850A2"/>
    <w:pPr>
      <w:overflowPunct w:val="0"/>
      <w:autoSpaceDE w:val="0"/>
      <w:autoSpaceDN w:val="0"/>
      <w:adjustRightInd w:val="0"/>
      <w:spacing w:after="0" w:line="240" w:lineRule="auto"/>
      <w:textAlignment w:val="baseline"/>
    </w:pPr>
    <w:rPr>
      <w:rFonts w:ascii="Tahoma" w:eastAsia="Times New Roman" w:hAnsi="Tahoma"/>
      <w:sz w:val="16"/>
      <w:szCs w:val="20"/>
      <w:lang w:eastAsia="ru-RU"/>
    </w:rPr>
  </w:style>
  <w:style w:type="character" w:customStyle="1" w:styleId="af4">
    <w:name w:val="Схема документа Знак"/>
    <w:rsid w:val="007850A2"/>
    <w:rPr>
      <w:rFonts w:ascii="Tahoma" w:hAnsi="Tahoma"/>
      <w:noProof w:val="0"/>
      <w:sz w:val="16"/>
    </w:rPr>
  </w:style>
  <w:style w:type="paragraph" w:styleId="af5">
    <w:name w:val="Body Text Indent"/>
    <w:basedOn w:val="a"/>
    <w:link w:val="af6"/>
    <w:rsid w:val="007850A2"/>
    <w:pPr>
      <w:overflowPunct w:val="0"/>
      <w:autoSpaceDE w:val="0"/>
      <w:autoSpaceDN w:val="0"/>
      <w:adjustRightInd w:val="0"/>
      <w:spacing w:after="0" w:line="360" w:lineRule="auto"/>
      <w:ind w:firstLine="720"/>
      <w:jc w:val="both"/>
      <w:textAlignment w:val="baseline"/>
    </w:pPr>
    <w:rPr>
      <w:rFonts w:eastAsia="Times New Roman"/>
      <w:sz w:val="28"/>
      <w:szCs w:val="20"/>
      <w:lang w:eastAsia="ru-RU"/>
    </w:rPr>
  </w:style>
  <w:style w:type="character" w:customStyle="1" w:styleId="af6">
    <w:name w:val="Основной текст с отступом Знак"/>
    <w:basedOn w:val="a0"/>
    <w:link w:val="af5"/>
    <w:rsid w:val="007850A2"/>
    <w:rPr>
      <w:rFonts w:ascii="Times New Roman" w:eastAsia="Times New Roman" w:hAnsi="Times New Roman" w:cs="Times New Roman"/>
      <w:sz w:val="28"/>
      <w:szCs w:val="20"/>
      <w:lang w:eastAsia="ru-RU"/>
    </w:rPr>
  </w:style>
  <w:style w:type="character" w:customStyle="1" w:styleId="14">
    <w:name w:val="Строгий1"/>
    <w:rsid w:val="007850A2"/>
    <w:rPr>
      <w:b/>
    </w:rPr>
  </w:style>
  <w:style w:type="paragraph" w:customStyle="1" w:styleId="15">
    <w:name w:val="Текст выноски1"/>
    <w:basedOn w:val="a"/>
    <w:rsid w:val="007850A2"/>
    <w:pPr>
      <w:overflowPunct w:val="0"/>
      <w:autoSpaceDE w:val="0"/>
      <w:autoSpaceDN w:val="0"/>
      <w:adjustRightInd w:val="0"/>
      <w:spacing w:after="0" w:line="240" w:lineRule="auto"/>
      <w:textAlignment w:val="baseline"/>
    </w:pPr>
    <w:rPr>
      <w:rFonts w:ascii="Tahoma" w:eastAsia="Times New Roman" w:hAnsi="Tahoma"/>
      <w:sz w:val="16"/>
      <w:szCs w:val="20"/>
      <w:lang w:eastAsia="ru-RU"/>
    </w:rPr>
  </w:style>
  <w:style w:type="paragraph" w:customStyle="1" w:styleId="16">
    <w:name w:val="Обычный (веб)1"/>
    <w:basedOn w:val="a"/>
    <w:rsid w:val="007850A2"/>
    <w:pPr>
      <w:overflowPunct w:val="0"/>
      <w:autoSpaceDE w:val="0"/>
      <w:autoSpaceDN w:val="0"/>
      <w:adjustRightInd w:val="0"/>
      <w:spacing w:before="100" w:after="100" w:line="240" w:lineRule="auto"/>
      <w:textAlignment w:val="baseline"/>
    </w:pPr>
    <w:rPr>
      <w:rFonts w:eastAsia="Times New Roman"/>
      <w:szCs w:val="20"/>
      <w:lang w:eastAsia="ru-RU"/>
    </w:rPr>
  </w:style>
  <w:style w:type="paragraph" w:customStyle="1" w:styleId="ConsPlusNormal">
    <w:name w:val="ConsPlusNormal"/>
    <w:rsid w:val="007850A2"/>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a">
    <w:name w:val="Гиперссылка1"/>
    <w:rsid w:val="007850A2"/>
    <w:rPr>
      <w:color w:val="008080"/>
      <w:sz w:val="21"/>
      <w:u w:val="none"/>
    </w:rPr>
  </w:style>
  <w:style w:type="paragraph" w:customStyle="1" w:styleId="western">
    <w:name w:val="western"/>
    <w:basedOn w:val="a"/>
    <w:rsid w:val="007850A2"/>
    <w:pPr>
      <w:overflowPunct w:val="0"/>
      <w:autoSpaceDE w:val="0"/>
      <w:autoSpaceDN w:val="0"/>
      <w:adjustRightInd w:val="0"/>
      <w:spacing w:before="100" w:after="100" w:line="240" w:lineRule="auto"/>
      <w:textAlignment w:val="baseline"/>
    </w:pPr>
    <w:rPr>
      <w:rFonts w:eastAsia="Times New Roman"/>
      <w:szCs w:val="20"/>
      <w:lang w:eastAsia="ru-RU"/>
    </w:rPr>
  </w:style>
  <w:style w:type="paragraph" w:styleId="af7">
    <w:name w:val="footnote text"/>
    <w:basedOn w:val="a"/>
    <w:link w:val="1b"/>
    <w:semiHidden/>
    <w:rsid w:val="007850A2"/>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1b">
    <w:name w:val="Текст сноски Знак1"/>
    <w:link w:val="af7"/>
    <w:semiHidden/>
    <w:rsid w:val="007850A2"/>
    <w:rPr>
      <w:rFonts w:ascii="Times New Roman" w:eastAsia="Times New Roman" w:hAnsi="Times New Roman" w:cs="Times New Roman"/>
      <w:sz w:val="20"/>
      <w:szCs w:val="20"/>
      <w:lang w:eastAsia="ru-RU"/>
    </w:rPr>
  </w:style>
  <w:style w:type="character" w:customStyle="1" w:styleId="af8">
    <w:name w:val="Текст сноски Знак"/>
    <w:basedOn w:val="a0"/>
    <w:rsid w:val="007850A2"/>
    <w:rPr>
      <w:rFonts w:ascii="Times New Roman" w:eastAsia="Calibri" w:hAnsi="Times New Roman" w:cs="Times New Roman"/>
      <w:sz w:val="20"/>
      <w:szCs w:val="20"/>
    </w:rPr>
  </w:style>
  <w:style w:type="paragraph" w:customStyle="1" w:styleId="DecimalAligned">
    <w:name w:val="Decimal Aligned"/>
    <w:basedOn w:val="a"/>
    <w:rsid w:val="007850A2"/>
    <w:pPr>
      <w:tabs>
        <w:tab w:val="decimal" w:pos="360"/>
      </w:tabs>
      <w:overflowPunct w:val="0"/>
      <w:autoSpaceDE w:val="0"/>
      <w:autoSpaceDN w:val="0"/>
      <w:adjustRightInd w:val="0"/>
      <w:textAlignment w:val="baseline"/>
    </w:pPr>
    <w:rPr>
      <w:rFonts w:ascii="Calibri" w:eastAsia="Times New Roman" w:hAnsi="Calibri"/>
      <w:sz w:val="22"/>
      <w:szCs w:val="20"/>
      <w:lang w:eastAsia="ru-RU"/>
    </w:rPr>
  </w:style>
  <w:style w:type="character" w:styleId="af9">
    <w:name w:val="Subtle Emphasis"/>
    <w:qFormat/>
    <w:rsid w:val="007850A2"/>
    <w:rPr>
      <w:i/>
      <w:noProof w:val="0"/>
      <w:color w:val="808080"/>
      <w:sz w:val="22"/>
      <w:lang w:val="ru-RU"/>
    </w:rPr>
  </w:style>
  <w:style w:type="paragraph" w:customStyle="1" w:styleId="u">
    <w:name w:val="u"/>
    <w:basedOn w:val="a"/>
    <w:rsid w:val="007850A2"/>
    <w:pPr>
      <w:overflowPunct w:val="0"/>
      <w:autoSpaceDE w:val="0"/>
      <w:autoSpaceDN w:val="0"/>
      <w:adjustRightInd w:val="0"/>
      <w:spacing w:after="0" w:line="240" w:lineRule="auto"/>
      <w:ind w:firstLine="284"/>
      <w:jc w:val="both"/>
      <w:textAlignment w:val="baseline"/>
    </w:pPr>
    <w:rPr>
      <w:rFonts w:eastAsia="Times New Roman"/>
      <w:color w:val="000000"/>
      <w:szCs w:val="20"/>
      <w:lang w:eastAsia="ru-RU"/>
    </w:rPr>
  </w:style>
  <w:style w:type="paragraph" w:customStyle="1" w:styleId="HTML1">
    <w:name w:val="Стандартный HTML1"/>
    <w:basedOn w:val="a"/>
    <w:rsid w:val="0078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HTML">
    <w:name w:val="Стандартный HTML Знак"/>
    <w:rsid w:val="007850A2"/>
    <w:rPr>
      <w:rFonts w:ascii="Courier New" w:hAnsi="Courier New"/>
      <w:noProof w:val="0"/>
      <w:sz w:val="20"/>
    </w:rPr>
  </w:style>
  <w:style w:type="paragraph" w:styleId="afa">
    <w:name w:val="Body Text"/>
    <w:basedOn w:val="a"/>
    <w:link w:val="afb"/>
    <w:rsid w:val="007850A2"/>
    <w:pPr>
      <w:overflowPunct w:val="0"/>
      <w:autoSpaceDE w:val="0"/>
      <w:autoSpaceDN w:val="0"/>
      <w:adjustRightInd w:val="0"/>
      <w:spacing w:after="120" w:line="240" w:lineRule="auto"/>
      <w:textAlignment w:val="baseline"/>
    </w:pPr>
    <w:rPr>
      <w:rFonts w:eastAsia="Times New Roman"/>
      <w:szCs w:val="20"/>
      <w:lang w:eastAsia="ru-RU"/>
    </w:rPr>
  </w:style>
  <w:style w:type="character" w:customStyle="1" w:styleId="afb">
    <w:name w:val="Основной текст Знак"/>
    <w:basedOn w:val="a0"/>
    <w:link w:val="afa"/>
    <w:rsid w:val="007850A2"/>
    <w:rPr>
      <w:rFonts w:ascii="Times New Roman" w:eastAsia="Times New Roman" w:hAnsi="Times New Roman" w:cs="Times New Roman"/>
      <w:sz w:val="24"/>
      <w:szCs w:val="20"/>
      <w:lang w:eastAsia="ru-RU"/>
    </w:rPr>
  </w:style>
  <w:style w:type="paragraph" w:customStyle="1" w:styleId="210">
    <w:name w:val="Основной текст 21"/>
    <w:basedOn w:val="a"/>
    <w:rsid w:val="007850A2"/>
    <w:pPr>
      <w:overflowPunct w:val="0"/>
      <w:autoSpaceDE w:val="0"/>
      <w:autoSpaceDN w:val="0"/>
      <w:adjustRightInd w:val="0"/>
      <w:spacing w:after="120" w:line="480" w:lineRule="auto"/>
      <w:textAlignment w:val="baseline"/>
    </w:pPr>
    <w:rPr>
      <w:rFonts w:eastAsia="Times New Roman"/>
      <w:szCs w:val="20"/>
      <w:lang w:eastAsia="ru-RU"/>
    </w:rPr>
  </w:style>
  <w:style w:type="character" w:customStyle="1" w:styleId="22">
    <w:name w:val="Основной текст 2 Знак"/>
    <w:rsid w:val="007850A2"/>
    <w:rPr>
      <w:rFonts w:ascii="Times New Roman" w:hAnsi="Times New Roman"/>
      <w:noProof w:val="0"/>
      <w:sz w:val="24"/>
    </w:rPr>
  </w:style>
  <w:style w:type="paragraph" w:customStyle="1" w:styleId="211">
    <w:name w:val="Основной текст с отступом 21"/>
    <w:basedOn w:val="a"/>
    <w:rsid w:val="007850A2"/>
    <w:pPr>
      <w:overflowPunct w:val="0"/>
      <w:autoSpaceDE w:val="0"/>
      <w:autoSpaceDN w:val="0"/>
      <w:adjustRightInd w:val="0"/>
      <w:spacing w:after="120" w:line="480" w:lineRule="auto"/>
      <w:ind w:left="283"/>
      <w:textAlignment w:val="baseline"/>
    </w:pPr>
    <w:rPr>
      <w:rFonts w:eastAsia="Times New Roman"/>
      <w:szCs w:val="20"/>
      <w:lang w:eastAsia="ru-RU"/>
    </w:rPr>
  </w:style>
  <w:style w:type="character" w:customStyle="1" w:styleId="23">
    <w:name w:val="Основной текст с отступом 2 Знак"/>
    <w:rsid w:val="007850A2"/>
    <w:rPr>
      <w:rFonts w:ascii="Times New Roman" w:hAnsi="Times New Roman"/>
      <w:noProof w:val="0"/>
      <w:sz w:val="24"/>
    </w:rPr>
  </w:style>
  <w:style w:type="paragraph" w:customStyle="1" w:styleId="31">
    <w:name w:val="Основной текст с отступом 31"/>
    <w:basedOn w:val="a"/>
    <w:rsid w:val="007850A2"/>
    <w:pPr>
      <w:overflowPunct w:val="0"/>
      <w:autoSpaceDE w:val="0"/>
      <w:autoSpaceDN w:val="0"/>
      <w:adjustRightInd w:val="0"/>
      <w:spacing w:after="120" w:line="240" w:lineRule="auto"/>
      <w:ind w:left="283"/>
      <w:textAlignment w:val="baseline"/>
    </w:pPr>
    <w:rPr>
      <w:rFonts w:eastAsia="Times New Roman"/>
      <w:sz w:val="16"/>
      <w:szCs w:val="20"/>
      <w:lang w:eastAsia="ru-RU"/>
    </w:rPr>
  </w:style>
  <w:style w:type="character" w:customStyle="1" w:styleId="32">
    <w:name w:val="Основной текст с отступом 3 Знак"/>
    <w:rsid w:val="007850A2"/>
    <w:rPr>
      <w:rFonts w:ascii="Times New Roman" w:hAnsi="Times New Roman"/>
      <w:noProof w:val="0"/>
      <w:sz w:val="16"/>
    </w:rPr>
  </w:style>
  <w:style w:type="paragraph" w:styleId="afc">
    <w:name w:val="Title"/>
    <w:basedOn w:val="a"/>
    <w:link w:val="afd"/>
    <w:qFormat/>
    <w:rsid w:val="007850A2"/>
    <w:pPr>
      <w:overflowPunct w:val="0"/>
      <w:autoSpaceDE w:val="0"/>
      <w:autoSpaceDN w:val="0"/>
      <w:adjustRightInd w:val="0"/>
      <w:spacing w:after="0" w:line="240" w:lineRule="auto"/>
      <w:jc w:val="center"/>
      <w:textAlignment w:val="baseline"/>
    </w:pPr>
    <w:rPr>
      <w:rFonts w:eastAsia="Times New Roman"/>
      <w:b/>
      <w:szCs w:val="20"/>
      <w:lang w:eastAsia="ru-RU"/>
    </w:rPr>
  </w:style>
  <w:style w:type="character" w:customStyle="1" w:styleId="afd">
    <w:name w:val="Название Знак"/>
    <w:basedOn w:val="a0"/>
    <w:link w:val="afc"/>
    <w:rsid w:val="007850A2"/>
    <w:rPr>
      <w:rFonts w:ascii="Times New Roman" w:eastAsia="Times New Roman" w:hAnsi="Times New Roman" w:cs="Times New Roman"/>
      <w:b/>
      <w:sz w:val="24"/>
      <w:szCs w:val="20"/>
      <w:lang w:eastAsia="ru-RU"/>
    </w:rPr>
  </w:style>
  <w:style w:type="paragraph" w:styleId="afe">
    <w:name w:val="List Number"/>
    <w:basedOn w:val="a"/>
    <w:rsid w:val="007850A2"/>
    <w:pPr>
      <w:tabs>
        <w:tab w:val="left" w:pos="567"/>
      </w:tabs>
      <w:overflowPunct w:val="0"/>
      <w:autoSpaceDE w:val="0"/>
      <w:autoSpaceDN w:val="0"/>
      <w:adjustRightInd w:val="0"/>
      <w:spacing w:after="0" w:line="240" w:lineRule="auto"/>
      <w:ind w:left="567" w:hanging="567"/>
      <w:textAlignment w:val="baseline"/>
    </w:pPr>
    <w:rPr>
      <w:rFonts w:eastAsia="Times New Roman"/>
      <w:sz w:val="20"/>
      <w:szCs w:val="20"/>
      <w:lang w:eastAsia="ru-RU"/>
    </w:rPr>
  </w:style>
  <w:style w:type="paragraph" w:customStyle="1" w:styleId="1c">
    <w:name w:val="Текст1"/>
    <w:basedOn w:val="a"/>
    <w:rsid w:val="007850A2"/>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aff">
    <w:name w:val="Цитаты"/>
    <w:basedOn w:val="a"/>
    <w:rsid w:val="007850A2"/>
    <w:pPr>
      <w:overflowPunct w:val="0"/>
      <w:autoSpaceDE w:val="0"/>
      <w:autoSpaceDN w:val="0"/>
      <w:adjustRightInd w:val="0"/>
      <w:spacing w:before="100" w:after="100" w:line="240" w:lineRule="auto"/>
      <w:ind w:left="360" w:right="360"/>
      <w:textAlignment w:val="baseline"/>
    </w:pPr>
    <w:rPr>
      <w:rFonts w:eastAsia="Times New Roman"/>
      <w:szCs w:val="20"/>
      <w:lang w:eastAsia="ru-RU"/>
    </w:rPr>
  </w:style>
  <w:style w:type="character" w:customStyle="1" w:styleId="blueselect1">
    <w:name w:val="blueselect1"/>
    <w:rsid w:val="007850A2"/>
    <w:rPr>
      <w:b/>
      <w:color w:val="auto"/>
      <w:sz w:val="17"/>
      <w:u w:val="none"/>
    </w:rPr>
  </w:style>
  <w:style w:type="paragraph" w:customStyle="1" w:styleId="content-bold">
    <w:name w:val="content-bold"/>
    <w:basedOn w:val="a"/>
    <w:rsid w:val="007850A2"/>
    <w:pPr>
      <w:overflowPunct w:val="0"/>
      <w:autoSpaceDE w:val="0"/>
      <w:autoSpaceDN w:val="0"/>
      <w:adjustRightInd w:val="0"/>
      <w:spacing w:before="100" w:after="100" w:line="384" w:lineRule="auto"/>
      <w:textAlignment w:val="baseline"/>
    </w:pPr>
    <w:rPr>
      <w:rFonts w:ascii="Verdana" w:eastAsia="Times New Roman" w:hAnsi="Verdana"/>
      <w:b/>
      <w:color w:val="000000"/>
      <w:sz w:val="17"/>
      <w:szCs w:val="20"/>
      <w:lang w:eastAsia="ru-RU"/>
    </w:rPr>
  </w:style>
  <w:style w:type="paragraph" w:customStyle="1" w:styleId="content">
    <w:name w:val="content"/>
    <w:basedOn w:val="a"/>
    <w:rsid w:val="007850A2"/>
    <w:pPr>
      <w:overflowPunct w:val="0"/>
      <w:autoSpaceDE w:val="0"/>
      <w:autoSpaceDN w:val="0"/>
      <w:adjustRightInd w:val="0"/>
      <w:spacing w:before="100" w:after="100" w:line="384" w:lineRule="auto"/>
      <w:jc w:val="both"/>
      <w:textAlignment w:val="baseline"/>
    </w:pPr>
    <w:rPr>
      <w:rFonts w:ascii="Verdana" w:eastAsia="Times New Roman" w:hAnsi="Verdana"/>
      <w:color w:val="000000"/>
      <w:sz w:val="17"/>
      <w:szCs w:val="20"/>
      <w:lang w:eastAsia="ru-RU"/>
    </w:rPr>
  </w:style>
  <w:style w:type="character" w:customStyle="1" w:styleId="aff0">
    <w:name w:val="Текст концевой сноски Знак"/>
    <w:rsid w:val="007850A2"/>
    <w:rPr>
      <w:rFonts w:ascii="Times New Roman" w:hAnsi="Times New Roman"/>
      <w:noProof w:val="0"/>
      <w:sz w:val="20"/>
    </w:rPr>
  </w:style>
  <w:style w:type="character" w:customStyle="1" w:styleId="textcopy1">
    <w:name w:val="textcopy1"/>
    <w:rsid w:val="007850A2"/>
    <w:rPr>
      <w:rFonts w:ascii="Arial" w:hAnsi="Arial"/>
      <w:color w:val="000000"/>
      <w:sz w:val="13"/>
    </w:rPr>
  </w:style>
  <w:style w:type="character" w:customStyle="1" w:styleId="aff1">
    <w:name w:val="Без интервала Знак"/>
    <w:uiPriority w:val="1"/>
    <w:rsid w:val="007850A2"/>
    <w:rPr>
      <w:noProof w:val="0"/>
      <w:sz w:val="22"/>
      <w:lang w:val="ru-RU"/>
    </w:rPr>
  </w:style>
  <w:style w:type="paragraph" w:styleId="aff2">
    <w:name w:val="TOC Heading"/>
    <w:basedOn w:val="1"/>
    <w:next w:val="a"/>
    <w:qFormat/>
    <w:rsid w:val="007850A2"/>
    <w:pPr>
      <w:spacing w:line="276" w:lineRule="auto"/>
      <w:outlineLvl w:val="9"/>
    </w:pPr>
  </w:style>
  <w:style w:type="paragraph" w:styleId="33">
    <w:name w:val="toc 3"/>
    <w:basedOn w:val="a"/>
    <w:next w:val="a"/>
    <w:semiHidden/>
    <w:rsid w:val="007850A2"/>
    <w:pPr>
      <w:overflowPunct w:val="0"/>
      <w:autoSpaceDE w:val="0"/>
      <w:autoSpaceDN w:val="0"/>
      <w:adjustRightInd w:val="0"/>
      <w:spacing w:after="100"/>
      <w:ind w:left="440"/>
      <w:textAlignment w:val="baseline"/>
    </w:pPr>
    <w:rPr>
      <w:rFonts w:ascii="Calibri" w:eastAsia="Times New Roman" w:hAnsi="Calibri"/>
      <w:sz w:val="22"/>
      <w:szCs w:val="20"/>
      <w:lang w:eastAsia="ru-RU"/>
    </w:rPr>
  </w:style>
  <w:style w:type="character" w:customStyle="1" w:styleId="1d">
    <w:name w:val="Просмотренная гиперссылка1"/>
    <w:rsid w:val="007850A2"/>
    <w:rPr>
      <w:color w:val="800080"/>
      <w:u w:val="single"/>
    </w:rPr>
  </w:style>
  <w:style w:type="character" w:customStyle="1" w:styleId="1e">
    <w:name w:val="Выделение1"/>
    <w:rsid w:val="007850A2"/>
    <w:rPr>
      <w:i/>
    </w:rPr>
  </w:style>
  <w:style w:type="character" w:customStyle="1" w:styleId="mw-headline">
    <w:name w:val="mw-headline"/>
    <w:basedOn w:val="a0"/>
    <w:rsid w:val="007850A2"/>
  </w:style>
  <w:style w:type="character" w:customStyle="1" w:styleId="rtxt">
    <w:name w:val="rtxt"/>
    <w:basedOn w:val="a0"/>
    <w:rsid w:val="007850A2"/>
  </w:style>
  <w:style w:type="character" w:customStyle="1" w:styleId="apple-converted-space">
    <w:name w:val="apple-converted-space"/>
    <w:basedOn w:val="a0"/>
    <w:rsid w:val="007850A2"/>
  </w:style>
  <w:style w:type="character" w:customStyle="1" w:styleId="apple-style-span">
    <w:name w:val="apple-style-span"/>
    <w:basedOn w:val="a0"/>
    <w:rsid w:val="007850A2"/>
  </w:style>
  <w:style w:type="character" w:customStyle="1" w:styleId="aff3">
    <w:name w:val="Основной текст_"/>
    <w:link w:val="42"/>
    <w:locked/>
    <w:rsid w:val="007850A2"/>
    <w:rPr>
      <w:sz w:val="23"/>
      <w:szCs w:val="23"/>
      <w:shd w:val="clear" w:color="auto" w:fill="FFFFFF"/>
    </w:rPr>
  </w:style>
  <w:style w:type="paragraph" w:customStyle="1" w:styleId="42">
    <w:name w:val="Основной текст4"/>
    <w:basedOn w:val="a"/>
    <w:link w:val="aff3"/>
    <w:rsid w:val="007850A2"/>
    <w:pPr>
      <w:widowControl w:val="0"/>
      <w:shd w:val="clear" w:color="auto" w:fill="FFFFFF"/>
      <w:spacing w:after="0" w:line="418" w:lineRule="exact"/>
      <w:ind w:hanging="400"/>
    </w:pPr>
    <w:rPr>
      <w:rFonts w:asciiTheme="minorHAnsi" w:eastAsiaTheme="minorHAnsi" w:hAnsiTheme="minorHAnsi" w:cstheme="minorBidi"/>
      <w:sz w:val="23"/>
      <w:szCs w:val="23"/>
      <w:shd w:val="clear" w:color="auto" w:fill="FFFFFF"/>
    </w:rPr>
  </w:style>
  <w:style w:type="character" w:customStyle="1" w:styleId="aff4">
    <w:name w:val="Основной текст + Полужирный"/>
    <w:rsid w:val="007850A2"/>
    <w:rPr>
      <w:b/>
      <w:bCs/>
      <w:color w:val="000000"/>
      <w:spacing w:val="0"/>
      <w:w w:val="100"/>
      <w:position w:val="0"/>
      <w:sz w:val="23"/>
      <w:szCs w:val="23"/>
      <w:shd w:val="clear" w:color="auto" w:fill="FFFFFF"/>
      <w:lang w:val="ru-RU" w:bidi="ar-SA"/>
    </w:rPr>
  </w:style>
  <w:style w:type="character" w:customStyle="1" w:styleId="1f">
    <w:name w:val="Основной текст1"/>
    <w:rsid w:val="007850A2"/>
    <w:rPr>
      <w:color w:val="000000"/>
      <w:spacing w:val="0"/>
      <w:w w:val="100"/>
      <w:position w:val="0"/>
      <w:sz w:val="23"/>
      <w:szCs w:val="23"/>
      <w:u w:val="none"/>
      <w:shd w:val="clear" w:color="auto" w:fill="FFFFFF"/>
      <w:lang w:val="ru-RU" w:bidi="ar-SA"/>
    </w:rPr>
  </w:style>
  <w:style w:type="character" w:customStyle="1" w:styleId="24">
    <w:name w:val="Основной текст + Полужирный2"/>
    <w:aliases w:val="Курсив"/>
    <w:rsid w:val="007850A2"/>
    <w:rPr>
      <w:b/>
      <w:bCs/>
      <w:i/>
      <w:iCs/>
      <w:color w:val="000000"/>
      <w:spacing w:val="0"/>
      <w:w w:val="100"/>
      <w:position w:val="0"/>
      <w:sz w:val="23"/>
      <w:szCs w:val="23"/>
      <w:u w:val="none"/>
      <w:shd w:val="clear" w:color="auto" w:fill="FFFFFF"/>
      <w:lang w:val="ru-RU" w:bidi="ar-SA"/>
    </w:rPr>
  </w:style>
  <w:style w:type="character" w:customStyle="1" w:styleId="10pt">
    <w:name w:val="Основной текст + 10 pt"/>
    <w:rsid w:val="007850A2"/>
    <w:rPr>
      <w:color w:val="000000"/>
      <w:spacing w:val="0"/>
      <w:w w:val="100"/>
      <w:position w:val="0"/>
      <w:sz w:val="20"/>
      <w:szCs w:val="20"/>
      <w:u w:val="none"/>
      <w:shd w:val="clear" w:color="auto" w:fill="FFFFFF"/>
      <w:lang w:val="ru-RU" w:bidi="ar-SA"/>
    </w:rPr>
  </w:style>
  <w:style w:type="character" w:customStyle="1" w:styleId="25">
    <w:name w:val="Основной текст (2)_"/>
    <w:link w:val="26"/>
    <w:locked/>
    <w:rsid w:val="007850A2"/>
    <w:rPr>
      <w:b/>
      <w:bCs/>
      <w:sz w:val="23"/>
      <w:szCs w:val="23"/>
      <w:shd w:val="clear" w:color="auto" w:fill="FFFFFF"/>
    </w:rPr>
  </w:style>
  <w:style w:type="paragraph" w:customStyle="1" w:styleId="26">
    <w:name w:val="Основной текст (2)"/>
    <w:basedOn w:val="a"/>
    <w:link w:val="25"/>
    <w:rsid w:val="007850A2"/>
    <w:pPr>
      <w:widowControl w:val="0"/>
      <w:shd w:val="clear" w:color="auto" w:fill="FFFFFF"/>
      <w:spacing w:after="0" w:line="413" w:lineRule="exact"/>
      <w:ind w:hanging="320"/>
    </w:pPr>
    <w:rPr>
      <w:rFonts w:asciiTheme="minorHAnsi" w:eastAsiaTheme="minorHAnsi" w:hAnsiTheme="minorHAnsi" w:cstheme="minorBidi"/>
      <w:b/>
      <w:bCs/>
      <w:sz w:val="23"/>
      <w:szCs w:val="23"/>
      <w:shd w:val="clear" w:color="auto" w:fill="FFFFFF"/>
    </w:rPr>
  </w:style>
  <w:style w:type="character" w:customStyle="1" w:styleId="27">
    <w:name w:val="Основной текст (2) + Не полужирный"/>
    <w:rsid w:val="007850A2"/>
    <w:rPr>
      <w:b/>
      <w:bCs/>
      <w:color w:val="000000"/>
      <w:spacing w:val="0"/>
      <w:w w:val="100"/>
      <w:position w:val="0"/>
      <w:sz w:val="23"/>
      <w:szCs w:val="23"/>
      <w:shd w:val="clear" w:color="auto" w:fill="FFFFFF"/>
      <w:lang w:val="ru-RU" w:bidi="ar-SA"/>
    </w:rPr>
  </w:style>
  <w:style w:type="character" w:customStyle="1" w:styleId="1f0">
    <w:name w:val="Основной текст + Полужирный1"/>
    <w:aliases w:val="Курсив3,Интервал 1 pt"/>
    <w:rsid w:val="007850A2"/>
    <w:rPr>
      <w:b/>
      <w:bCs/>
      <w:i/>
      <w:iCs/>
      <w:color w:val="000000"/>
      <w:spacing w:val="30"/>
      <w:w w:val="100"/>
      <w:position w:val="0"/>
      <w:sz w:val="23"/>
      <w:szCs w:val="23"/>
      <w:u w:val="none"/>
      <w:shd w:val="clear" w:color="auto" w:fill="FFFFFF"/>
      <w:lang w:val="en-US" w:bidi="ar-SA"/>
    </w:rPr>
  </w:style>
  <w:style w:type="character" w:customStyle="1" w:styleId="10pt1">
    <w:name w:val="Основной текст + 10 pt1"/>
    <w:aliases w:val="Курсив2"/>
    <w:rsid w:val="007850A2"/>
    <w:rPr>
      <w:i/>
      <w:iCs/>
      <w:color w:val="000000"/>
      <w:spacing w:val="0"/>
      <w:w w:val="100"/>
      <w:position w:val="0"/>
      <w:sz w:val="20"/>
      <w:szCs w:val="20"/>
      <w:u w:val="none"/>
      <w:shd w:val="clear" w:color="auto" w:fill="FFFFFF"/>
      <w:lang w:bidi="ar-SA"/>
    </w:rPr>
  </w:style>
  <w:style w:type="character" w:customStyle="1" w:styleId="Sylfaen">
    <w:name w:val="Основной текст + Sylfaen"/>
    <w:aliases w:val="4 pt,Курсив1,Интервал 1 pt2"/>
    <w:rsid w:val="007850A2"/>
    <w:rPr>
      <w:rFonts w:ascii="Sylfaen" w:eastAsia="Times New Roman" w:hAnsi="Sylfaen" w:cs="Sylfaen"/>
      <w:i/>
      <w:iCs/>
      <w:color w:val="000000"/>
      <w:spacing w:val="20"/>
      <w:w w:val="100"/>
      <w:position w:val="0"/>
      <w:sz w:val="8"/>
      <w:szCs w:val="8"/>
      <w:u w:val="none"/>
      <w:shd w:val="clear" w:color="auto" w:fill="FFFFFF"/>
      <w:lang w:val="ru-RU" w:bidi="ar-SA"/>
    </w:rPr>
  </w:style>
  <w:style w:type="character" w:customStyle="1" w:styleId="4pt">
    <w:name w:val="Основной текст + 4 pt"/>
    <w:rsid w:val="007850A2"/>
    <w:rPr>
      <w:color w:val="000000"/>
      <w:spacing w:val="0"/>
      <w:w w:val="100"/>
      <w:position w:val="0"/>
      <w:sz w:val="8"/>
      <w:szCs w:val="8"/>
      <w:u w:val="none"/>
      <w:shd w:val="clear" w:color="auto" w:fill="FFFFFF"/>
      <w:lang w:bidi="ar-SA"/>
    </w:rPr>
  </w:style>
  <w:style w:type="character" w:customStyle="1" w:styleId="Sylfaen2">
    <w:name w:val="Основной текст + Sylfaen2"/>
    <w:aliases w:val="6 pt"/>
    <w:rsid w:val="007850A2"/>
    <w:rPr>
      <w:rFonts w:ascii="Sylfaen" w:eastAsia="Times New Roman" w:hAnsi="Sylfaen" w:cs="Sylfaen"/>
      <w:color w:val="000000"/>
      <w:spacing w:val="0"/>
      <w:w w:val="100"/>
      <w:position w:val="0"/>
      <w:sz w:val="12"/>
      <w:szCs w:val="12"/>
      <w:u w:val="none"/>
      <w:shd w:val="clear" w:color="auto" w:fill="FFFFFF"/>
      <w:lang w:val="ru-RU" w:bidi="ar-SA"/>
    </w:rPr>
  </w:style>
  <w:style w:type="character" w:customStyle="1" w:styleId="28">
    <w:name w:val="Основной текст2"/>
    <w:rsid w:val="007850A2"/>
    <w:rPr>
      <w:color w:val="000000"/>
      <w:spacing w:val="0"/>
      <w:w w:val="100"/>
      <w:position w:val="0"/>
      <w:sz w:val="23"/>
      <w:szCs w:val="23"/>
      <w:u w:val="single"/>
      <w:shd w:val="clear" w:color="auto" w:fill="FFFFFF"/>
      <w:lang w:val="ru-RU" w:bidi="ar-SA"/>
    </w:rPr>
  </w:style>
  <w:style w:type="character" w:customStyle="1" w:styleId="Sylfaen1">
    <w:name w:val="Основной текст + Sylfaen1"/>
    <w:aliases w:val="11,5 pt,Интервал 1 pt Exact"/>
    <w:rsid w:val="007850A2"/>
    <w:rPr>
      <w:rFonts w:ascii="Sylfaen" w:eastAsia="Times New Roman" w:hAnsi="Sylfaen" w:cs="Sylfaen"/>
      <w:color w:val="000000"/>
      <w:spacing w:val="29"/>
      <w:w w:val="100"/>
      <w:position w:val="0"/>
      <w:sz w:val="23"/>
      <w:szCs w:val="23"/>
      <w:u w:val="none"/>
      <w:shd w:val="clear" w:color="auto" w:fill="FFFFFF"/>
      <w:lang w:val="ru-RU" w:bidi="ar-SA"/>
    </w:rPr>
  </w:style>
  <w:style w:type="character" w:customStyle="1" w:styleId="aff5">
    <w:name w:val="Основной текст + Курсив"/>
    <w:aliases w:val="Интервал 1 pt1"/>
    <w:rsid w:val="007850A2"/>
    <w:rPr>
      <w:i/>
      <w:iCs/>
      <w:color w:val="000000"/>
      <w:spacing w:val="30"/>
      <w:w w:val="100"/>
      <w:position w:val="0"/>
      <w:sz w:val="23"/>
      <w:szCs w:val="23"/>
      <w:u w:val="none"/>
      <w:shd w:val="clear" w:color="auto" w:fill="FFFFFF"/>
      <w:lang w:val="ru-RU" w:bidi="ar-SA"/>
    </w:rPr>
  </w:style>
  <w:style w:type="character" w:customStyle="1" w:styleId="1f1">
    <w:name w:val="Заголовок №1_"/>
    <w:link w:val="1f2"/>
    <w:locked/>
    <w:rsid w:val="007850A2"/>
    <w:rPr>
      <w:b/>
      <w:bCs/>
      <w:sz w:val="31"/>
      <w:szCs w:val="31"/>
      <w:shd w:val="clear" w:color="auto" w:fill="FFFFFF"/>
    </w:rPr>
  </w:style>
  <w:style w:type="paragraph" w:customStyle="1" w:styleId="1f2">
    <w:name w:val="Заголовок №1"/>
    <w:basedOn w:val="a"/>
    <w:link w:val="1f1"/>
    <w:rsid w:val="007850A2"/>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shd w:val="clear" w:color="auto" w:fill="FFFFFF"/>
    </w:rPr>
  </w:style>
  <w:style w:type="character" w:customStyle="1" w:styleId="29">
    <w:name w:val="Заголовок №2_"/>
    <w:link w:val="2a"/>
    <w:locked/>
    <w:rsid w:val="007850A2"/>
    <w:rPr>
      <w:b/>
      <w:bCs/>
      <w:sz w:val="27"/>
      <w:szCs w:val="27"/>
      <w:shd w:val="clear" w:color="auto" w:fill="FFFFFF"/>
    </w:rPr>
  </w:style>
  <w:style w:type="paragraph" w:customStyle="1" w:styleId="2a">
    <w:name w:val="Заголовок №2"/>
    <w:basedOn w:val="a"/>
    <w:link w:val="29"/>
    <w:rsid w:val="007850A2"/>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shd w:val="clear" w:color="auto" w:fill="FFFFFF"/>
    </w:rPr>
  </w:style>
  <w:style w:type="character" w:customStyle="1" w:styleId="34">
    <w:name w:val="Заголовок №3_"/>
    <w:link w:val="35"/>
    <w:locked/>
    <w:rsid w:val="007850A2"/>
    <w:rPr>
      <w:b/>
      <w:bCs/>
      <w:sz w:val="23"/>
      <w:szCs w:val="23"/>
      <w:shd w:val="clear" w:color="auto" w:fill="FFFFFF"/>
    </w:rPr>
  </w:style>
  <w:style w:type="paragraph" w:customStyle="1" w:styleId="35">
    <w:name w:val="Заголовок №3"/>
    <w:basedOn w:val="a"/>
    <w:link w:val="34"/>
    <w:rsid w:val="007850A2"/>
    <w:pPr>
      <w:widowControl w:val="0"/>
      <w:shd w:val="clear" w:color="auto" w:fill="FFFFFF"/>
      <w:spacing w:before="540" w:after="0" w:line="610" w:lineRule="exact"/>
      <w:ind w:hanging="400"/>
      <w:outlineLvl w:val="2"/>
    </w:pPr>
    <w:rPr>
      <w:rFonts w:asciiTheme="minorHAnsi" w:eastAsiaTheme="minorHAnsi" w:hAnsiTheme="minorHAnsi" w:cstheme="minorBidi"/>
      <w:b/>
      <w:bCs/>
      <w:sz w:val="23"/>
      <w:szCs w:val="23"/>
      <w:shd w:val="clear" w:color="auto" w:fill="FFFFFF"/>
    </w:rPr>
  </w:style>
  <w:style w:type="character" w:customStyle="1" w:styleId="313">
    <w:name w:val="Заголовок №3 + 13"/>
    <w:aliases w:val="5 pt1"/>
    <w:rsid w:val="007850A2"/>
    <w:rPr>
      <w:b/>
      <w:bCs/>
      <w:color w:val="000000"/>
      <w:spacing w:val="0"/>
      <w:w w:val="100"/>
      <w:position w:val="0"/>
      <w:sz w:val="27"/>
      <w:szCs w:val="27"/>
      <w:shd w:val="clear" w:color="auto" w:fill="FFFFFF"/>
      <w:lang w:val="ru-RU" w:bidi="ar-SA"/>
    </w:rPr>
  </w:style>
  <w:style w:type="character" w:customStyle="1" w:styleId="2Exact">
    <w:name w:val="Основной текст (2) Exact"/>
    <w:rsid w:val="007850A2"/>
    <w:rPr>
      <w:rFonts w:ascii="Times New Roman" w:hAnsi="Times New Roman" w:cs="Times New Roman"/>
      <w:b/>
      <w:bCs/>
      <w:sz w:val="21"/>
      <w:szCs w:val="21"/>
      <w:u w:val="none"/>
    </w:rPr>
  </w:style>
  <w:style w:type="character" w:customStyle="1" w:styleId="Exact">
    <w:name w:val="Основной текст Exact"/>
    <w:rsid w:val="007850A2"/>
    <w:rPr>
      <w:rFonts w:ascii="Times New Roman" w:hAnsi="Times New Roman" w:cs="Times New Roman"/>
      <w:spacing w:val="1"/>
      <w:sz w:val="21"/>
      <w:szCs w:val="21"/>
      <w:u w:val="none"/>
    </w:rPr>
  </w:style>
  <w:style w:type="paragraph" w:styleId="aff6">
    <w:name w:val="Block Text"/>
    <w:basedOn w:val="a"/>
    <w:rsid w:val="007850A2"/>
    <w:pPr>
      <w:spacing w:after="0" w:line="240" w:lineRule="auto"/>
      <w:ind w:left="113" w:right="113"/>
      <w:jc w:val="center"/>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0277"/>
    <w:rPr>
      <w:rFonts w:ascii="Times New Roman" w:eastAsia="Calibri" w:hAnsi="Times New Roman" w:cs="Times New Roman"/>
      <w:sz w:val="24"/>
    </w:rPr>
  </w:style>
  <w:style w:type="paragraph" w:styleId="1">
    <w:name w:val="heading 1"/>
    <w:basedOn w:val="a"/>
    <w:next w:val="a"/>
    <w:link w:val="11"/>
    <w:qFormat/>
    <w:rsid w:val="007850A2"/>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color w:val="008080"/>
      <w:sz w:val="28"/>
      <w:szCs w:val="20"/>
      <w:lang w:eastAsia="ru-RU"/>
    </w:rPr>
  </w:style>
  <w:style w:type="paragraph" w:styleId="2">
    <w:name w:val="heading 2"/>
    <w:basedOn w:val="a"/>
    <w:next w:val="a"/>
    <w:link w:val="21"/>
    <w:qFormat/>
    <w:rsid w:val="007850A2"/>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7850A2"/>
    <w:pPr>
      <w:keepNext/>
      <w:spacing w:before="240" w:after="60"/>
      <w:outlineLvl w:val="2"/>
    </w:pPr>
    <w:rPr>
      <w:rFonts w:ascii="Arial" w:hAnsi="Arial" w:cs="Arial"/>
      <w:b/>
      <w:bCs/>
      <w:sz w:val="26"/>
      <w:szCs w:val="26"/>
    </w:rPr>
  </w:style>
  <w:style w:type="paragraph" w:styleId="4">
    <w:name w:val="heading 4"/>
    <w:basedOn w:val="a"/>
    <w:next w:val="a"/>
    <w:link w:val="40"/>
    <w:qFormat/>
    <w:rsid w:val="007850A2"/>
    <w:pPr>
      <w:keepNext/>
      <w:spacing w:before="240" w:after="60"/>
      <w:outlineLvl w:val="3"/>
    </w:pPr>
    <w:rPr>
      <w:rFonts w:eastAsia="Times New Roman"/>
      <w:b/>
      <w:bCs/>
      <w:sz w:val="28"/>
      <w:szCs w:val="28"/>
    </w:rPr>
  </w:style>
  <w:style w:type="paragraph" w:styleId="5">
    <w:name w:val="heading 5"/>
    <w:basedOn w:val="a"/>
    <w:next w:val="a"/>
    <w:link w:val="50"/>
    <w:qFormat/>
    <w:rsid w:val="007850A2"/>
    <w:pPr>
      <w:overflowPunct w:val="0"/>
      <w:autoSpaceDE w:val="0"/>
      <w:autoSpaceDN w:val="0"/>
      <w:adjustRightInd w:val="0"/>
      <w:spacing w:before="240" w:after="60" w:line="240" w:lineRule="auto"/>
      <w:textAlignment w:val="baseline"/>
      <w:outlineLvl w:val="4"/>
    </w:pPr>
    <w:rPr>
      <w:rFonts w:eastAsia="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850A2"/>
    <w:rPr>
      <w:rFonts w:ascii="Cambria" w:eastAsia="Times New Roman" w:hAnsi="Cambria" w:cs="Times New Roman"/>
      <w:b/>
      <w:color w:val="008080"/>
      <w:sz w:val="28"/>
      <w:szCs w:val="20"/>
      <w:lang w:eastAsia="ru-RU"/>
    </w:rPr>
  </w:style>
  <w:style w:type="character" w:customStyle="1" w:styleId="21">
    <w:name w:val="Заголовок 2 Знак1"/>
    <w:link w:val="2"/>
    <w:locked/>
    <w:rsid w:val="007850A2"/>
    <w:rPr>
      <w:rFonts w:ascii="Arial" w:eastAsia="Times New Roman" w:hAnsi="Arial" w:cs="Arial"/>
      <w:b/>
      <w:bCs/>
      <w:i/>
      <w:iCs/>
      <w:sz w:val="28"/>
      <w:szCs w:val="28"/>
    </w:rPr>
  </w:style>
  <w:style w:type="character" w:customStyle="1" w:styleId="30">
    <w:name w:val="Заголовок 3 Знак"/>
    <w:basedOn w:val="a0"/>
    <w:link w:val="3"/>
    <w:rsid w:val="007850A2"/>
    <w:rPr>
      <w:rFonts w:ascii="Arial" w:eastAsia="Calibri" w:hAnsi="Arial" w:cs="Arial"/>
      <w:b/>
      <w:bCs/>
      <w:sz w:val="26"/>
      <w:szCs w:val="26"/>
    </w:rPr>
  </w:style>
  <w:style w:type="character" w:customStyle="1" w:styleId="40">
    <w:name w:val="Заголовок 4 Знак"/>
    <w:basedOn w:val="a0"/>
    <w:link w:val="4"/>
    <w:rsid w:val="007850A2"/>
    <w:rPr>
      <w:rFonts w:ascii="Times New Roman" w:eastAsia="Times New Roman" w:hAnsi="Times New Roman" w:cs="Times New Roman"/>
      <w:b/>
      <w:bCs/>
      <w:sz w:val="28"/>
      <w:szCs w:val="28"/>
    </w:rPr>
  </w:style>
  <w:style w:type="character" w:customStyle="1" w:styleId="50">
    <w:name w:val="Заголовок 5 Знак"/>
    <w:basedOn w:val="a0"/>
    <w:link w:val="5"/>
    <w:rsid w:val="007850A2"/>
    <w:rPr>
      <w:rFonts w:ascii="Times New Roman" w:eastAsia="Times New Roman" w:hAnsi="Times New Roman" w:cs="Times New Roman"/>
      <w:b/>
      <w:i/>
      <w:sz w:val="26"/>
      <w:szCs w:val="20"/>
      <w:lang w:eastAsia="ru-RU"/>
    </w:rPr>
  </w:style>
  <w:style w:type="paragraph" w:styleId="a3">
    <w:name w:val="No Spacing"/>
    <w:uiPriority w:val="1"/>
    <w:qFormat/>
    <w:rsid w:val="00320277"/>
    <w:pPr>
      <w:spacing w:after="0" w:line="240" w:lineRule="auto"/>
    </w:pPr>
    <w:rPr>
      <w:rFonts w:ascii="Times New Roman" w:eastAsia="Calibri" w:hAnsi="Times New Roman" w:cs="Times New Roman"/>
      <w:sz w:val="24"/>
    </w:rPr>
  </w:style>
  <w:style w:type="character" w:customStyle="1" w:styleId="41">
    <w:name w:val="Основной текст (4)"/>
    <w:link w:val="410"/>
    <w:uiPriority w:val="99"/>
    <w:rsid w:val="00320277"/>
    <w:rPr>
      <w:shd w:val="clear" w:color="auto" w:fill="FFFFFF"/>
    </w:rPr>
  </w:style>
  <w:style w:type="paragraph" w:customStyle="1" w:styleId="410">
    <w:name w:val="Основной текст (4)1"/>
    <w:basedOn w:val="a"/>
    <w:link w:val="41"/>
    <w:uiPriority w:val="99"/>
    <w:rsid w:val="00320277"/>
    <w:pPr>
      <w:shd w:val="clear" w:color="auto" w:fill="FFFFFF"/>
      <w:spacing w:before="180" w:after="0" w:line="192" w:lineRule="exact"/>
    </w:pPr>
    <w:rPr>
      <w:rFonts w:asciiTheme="minorHAnsi" w:eastAsiaTheme="minorHAnsi" w:hAnsiTheme="minorHAnsi" w:cstheme="minorBidi"/>
      <w:sz w:val="22"/>
    </w:rPr>
  </w:style>
  <w:style w:type="character" w:customStyle="1" w:styleId="17">
    <w:name w:val="Основной текст (17)"/>
    <w:link w:val="171"/>
    <w:uiPriority w:val="99"/>
    <w:rsid w:val="00320277"/>
    <w:rPr>
      <w:b/>
      <w:bCs/>
      <w:shd w:val="clear" w:color="auto" w:fill="FFFFFF"/>
    </w:rPr>
  </w:style>
  <w:style w:type="paragraph" w:customStyle="1" w:styleId="171">
    <w:name w:val="Основной текст (17)1"/>
    <w:basedOn w:val="a"/>
    <w:link w:val="17"/>
    <w:uiPriority w:val="99"/>
    <w:rsid w:val="00320277"/>
    <w:pPr>
      <w:shd w:val="clear" w:color="auto" w:fill="FFFFFF"/>
      <w:spacing w:after="0" w:line="240" w:lineRule="atLeast"/>
    </w:pPr>
    <w:rPr>
      <w:rFonts w:asciiTheme="minorHAnsi" w:eastAsiaTheme="minorHAnsi" w:hAnsiTheme="minorHAnsi" w:cstheme="minorBidi"/>
      <w:b/>
      <w:bCs/>
      <w:sz w:val="22"/>
    </w:rPr>
  </w:style>
  <w:style w:type="character" w:customStyle="1" w:styleId="19">
    <w:name w:val="Основной текст (19)"/>
    <w:link w:val="191"/>
    <w:uiPriority w:val="99"/>
    <w:rsid w:val="00320277"/>
    <w:rPr>
      <w:b/>
      <w:bCs/>
      <w:shd w:val="clear" w:color="auto" w:fill="FFFFFF"/>
    </w:rPr>
  </w:style>
  <w:style w:type="paragraph" w:customStyle="1" w:styleId="191">
    <w:name w:val="Основной текст (19)1"/>
    <w:basedOn w:val="a"/>
    <w:link w:val="19"/>
    <w:uiPriority w:val="99"/>
    <w:rsid w:val="00320277"/>
    <w:pPr>
      <w:shd w:val="clear" w:color="auto" w:fill="FFFFFF"/>
      <w:spacing w:after="0" w:line="192" w:lineRule="exact"/>
      <w:jc w:val="center"/>
    </w:pPr>
    <w:rPr>
      <w:rFonts w:asciiTheme="minorHAnsi" w:eastAsiaTheme="minorHAnsi" w:hAnsiTheme="minorHAnsi" w:cstheme="minorBidi"/>
      <w:b/>
      <w:bCs/>
      <w:sz w:val="22"/>
    </w:rPr>
  </w:style>
  <w:style w:type="character" w:customStyle="1" w:styleId="18">
    <w:name w:val="Основной текст (18)"/>
    <w:link w:val="181"/>
    <w:uiPriority w:val="99"/>
    <w:rsid w:val="00320277"/>
    <w:rPr>
      <w:shd w:val="clear" w:color="auto" w:fill="FFFFFF"/>
    </w:rPr>
  </w:style>
  <w:style w:type="paragraph" w:customStyle="1" w:styleId="181">
    <w:name w:val="Основной текст (18)1"/>
    <w:basedOn w:val="a"/>
    <w:link w:val="18"/>
    <w:uiPriority w:val="99"/>
    <w:rsid w:val="00320277"/>
    <w:pPr>
      <w:shd w:val="clear" w:color="auto" w:fill="FFFFFF"/>
      <w:spacing w:after="0" w:line="240" w:lineRule="atLeast"/>
      <w:jc w:val="center"/>
    </w:pPr>
    <w:rPr>
      <w:rFonts w:asciiTheme="minorHAnsi" w:eastAsiaTheme="minorHAnsi" w:hAnsiTheme="minorHAnsi" w:cstheme="minorBidi"/>
      <w:sz w:val="22"/>
    </w:rPr>
  </w:style>
  <w:style w:type="table" w:styleId="a4">
    <w:name w:val="Table Grid"/>
    <w:basedOn w:val="a1"/>
    <w:rsid w:val="005E7F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6C1486"/>
    <w:pPr>
      <w:spacing w:after="0" w:line="240" w:lineRule="auto"/>
    </w:pPr>
    <w:rPr>
      <w:rFonts w:ascii="Tahoma" w:hAnsi="Tahoma" w:cs="Tahoma"/>
      <w:sz w:val="16"/>
      <w:szCs w:val="16"/>
    </w:rPr>
  </w:style>
  <w:style w:type="character" w:customStyle="1" w:styleId="a6">
    <w:name w:val="Текст выноски Знак"/>
    <w:basedOn w:val="a0"/>
    <w:link w:val="a5"/>
    <w:rsid w:val="006C1486"/>
    <w:rPr>
      <w:rFonts w:ascii="Tahoma" w:eastAsia="Calibri" w:hAnsi="Tahoma" w:cs="Tahoma"/>
      <w:sz w:val="16"/>
      <w:szCs w:val="16"/>
    </w:rPr>
  </w:style>
  <w:style w:type="paragraph" w:styleId="a7">
    <w:name w:val="List Paragraph"/>
    <w:basedOn w:val="a"/>
    <w:qFormat/>
    <w:rsid w:val="00C957A5"/>
    <w:pPr>
      <w:ind w:left="720"/>
      <w:contextualSpacing/>
    </w:pPr>
    <w:rPr>
      <w:rFonts w:asciiTheme="minorHAnsi" w:eastAsiaTheme="minorHAnsi" w:hAnsiTheme="minorHAnsi" w:cstheme="minorBidi"/>
      <w:sz w:val="22"/>
    </w:rPr>
  </w:style>
  <w:style w:type="paragraph" w:styleId="a8">
    <w:name w:val="Plain Text"/>
    <w:basedOn w:val="a"/>
    <w:link w:val="a9"/>
    <w:uiPriority w:val="99"/>
    <w:unhideWhenUsed/>
    <w:rsid w:val="00C957A5"/>
    <w:pPr>
      <w:spacing w:after="0" w:line="240" w:lineRule="auto"/>
    </w:pPr>
    <w:rPr>
      <w:rFonts w:ascii="Consolas" w:eastAsiaTheme="minorHAnsi" w:hAnsi="Consolas" w:cs="Consolas"/>
      <w:sz w:val="21"/>
      <w:szCs w:val="21"/>
    </w:rPr>
  </w:style>
  <w:style w:type="character" w:customStyle="1" w:styleId="a9">
    <w:name w:val="Текст Знак"/>
    <w:basedOn w:val="a0"/>
    <w:link w:val="a8"/>
    <w:rsid w:val="00C957A5"/>
    <w:rPr>
      <w:rFonts w:ascii="Consolas" w:hAnsi="Consolas" w:cs="Consolas"/>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15727"/>
    <w:rPr>
      <w:rFonts w:ascii="Times New Roman" w:hAnsi="Times New Roman" w:cs="Times New Roman" w:hint="default"/>
      <w:strike w:val="0"/>
      <w:dstrike w:val="0"/>
      <w:sz w:val="24"/>
      <w:szCs w:val="24"/>
      <w:u w:val="none"/>
      <w:effect w:val="none"/>
    </w:rPr>
  </w:style>
  <w:style w:type="paragraph" w:customStyle="1" w:styleId="c21">
    <w:name w:val="c21"/>
    <w:basedOn w:val="a"/>
    <w:rsid w:val="00257108"/>
    <w:pPr>
      <w:spacing w:before="100" w:beforeAutospacing="1" w:after="100" w:afterAutospacing="1" w:line="240" w:lineRule="auto"/>
    </w:pPr>
    <w:rPr>
      <w:rFonts w:eastAsia="Times New Roman"/>
      <w:szCs w:val="24"/>
      <w:lang w:eastAsia="ru-RU"/>
    </w:rPr>
  </w:style>
  <w:style w:type="character" w:customStyle="1" w:styleId="c11">
    <w:name w:val="c11"/>
    <w:basedOn w:val="a0"/>
    <w:rsid w:val="00257108"/>
  </w:style>
  <w:style w:type="character" w:styleId="aa">
    <w:name w:val="Placeholder Text"/>
    <w:basedOn w:val="a0"/>
    <w:rsid w:val="00D560CF"/>
    <w:rPr>
      <w:color w:val="808080"/>
    </w:rPr>
  </w:style>
  <w:style w:type="paragraph" w:customStyle="1" w:styleId="Default">
    <w:name w:val="Default"/>
    <w:rsid w:val="006D6AC8"/>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5C6AFE"/>
    <w:rPr>
      <w:color w:val="0000FF" w:themeColor="hyperlink"/>
      <w:u w:val="single"/>
    </w:rPr>
  </w:style>
  <w:style w:type="paragraph" w:styleId="ac">
    <w:name w:val="Normal (Web)"/>
    <w:basedOn w:val="a"/>
    <w:unhideWhenUsed/>
    <w:rsid w:val="00824BC3"/>
    <w:pPr>
      <w:spacing w:before="100" w:beforeAutospacing="1" w:after="100" w:afterAutospacing="1" w:line="240" w:lineRule="auto"/>
    </w:pPr>
    <w:rPr>
      <w:rFonts w:eastAsia="Times New Roman"/>
      <w:szCs w:val="24"/>
      <w:lang w:eastAsia="ru-RU"/>
    </w:rPr>
  </w:style>
  <w:style w:type="paragraph" w:styleId="ad">
    <w:name w:val="header"/>
    <w:basedOn w:val="a"/>
    <w:link w:val="ae"/>
    <w:unhideWhenUsed/>
    <w:rsid w:val="003E36E9"/>
    <w:pPr>
      <w:tabs>
        <w:tab w:val="center" w:pos="4677"/>
        <w:tab w:val="right" w:pos="9355"/>
      </w:tabs>
      <w:spacing w:after="0" w:line="240" w:lineRule="auto"/>
    </w:pPr>
  </w:style>
  <w:style w:type="character" w:customStyle="1" w:styleId="ae">
    <w:name w:val="Верхний колонтитул Знак"/>
    <w:basedOn w:val="a0"/>
    <w:link w:val="ad"/>
    <w:rsid w:val="003E36E9"/>
    <w:rPr>
      <w:rFonts w:ascii="Times New Roman" w:eastAsia="Calibri" w:hAnsi="Times New Roman" w:cs="Times New Roman"/>
      <w:sz w:val="24"/>
    </w:rPr>
  </w:style>
  <w:style w:type="paragraph" w:styleId="af">
    <w:name w:val="footer"/>
    <w:basedOn w:val="a"/>
    <w:link w:val="af0"/>
    <w:unhideWhenUsed/>
    <w:rsid w:val="003E36E9"/>
    <w:pPr>
      <w:tabs>
        <w:tab w:val="center" w:pos="4677"/>
        <w:tab w:val="right" w:pos="9355"/>
      </w:tabs>
      <w:spacing w:after="0" w:line="240" w:lineRule="auto"/>
    </w:pPr>
  </w:style>
  <w:style w:type="character" w:customStyle="1" w:styleId="af0">
    <w:name w:val="Нижний колонтитул Знак"/>
    <w:basedOn w:val="a0"/>
    <w:link w:val="af"/>
    <w:rsid w:val="003E36E9"/>
    <w:rPr>
      <w:rFonts w:ascii="Times New Roman" w:eastAsia="Calibri" w:hAnsi="Times New Roman" w:cs="Times New Roman"/>
      <w:sz w:val="24"/>
    </w:rPr>
  </w:style>
  <w:style w:type="character" w:customStyle="1" w:styleId="FontStyle11">
    <w:name w:val="Font Style11"/>
    <w:rsid w:val="004F0149"/>
    <w:rPr>
      <w:rFonts w:ascii="Times New Roman" w:hAnsi="Times New Roman" w:cs="Times New Roman"/>
      <w:sz w:val="18"/>
      <w:szCs w:val="18"/>
    </w:rPr>
  </w:style>
  <w:style w:type="character" w:customStyle="1" w:styleId="10">
    <w:name w:val="Заголовок 1 Знак"/>
    <w:basedOn w:val="a0"/>
    <w:rsid w:val="007850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7850A2"/>
    <w:rPr>
      <w:rFonts w:asciiTheme="majorHAnsi" w:eastAsiaTheme="majorEastAsia" w:hAnsiTheme="majorHAnsi" w:cstheme="majorBidi"/>
      <w:b/>
      <w:bCs/>
      <w:color w:val="4F81BD" w:themeColor="accent1"/>
      <w:sz w:val="26"/>
      <w:szCs w:val="26"/>
    </w:rPr>
  </w:style>
  <w:style w:type="paragraph" w:customStyle="1" w:styleId="Style1">
    <w:name w:val="Style1"/>
    <w:basedOn w:val="a"/>
    <w:next w:val="a"/>
    <w:rsid w:val="007850A2"/>
    <w:pPr>
      <w:widowControl w:val="0"/>
      <w:suppressAutoHyphens/>
      <w:autoSpaceDE w:val="0"/>
      <w:spacing w:after="0" w:line="240" w:lineRule="exact"/>
      <w:jc w:val="center"/>
    </w:pPr>
    <w:rPr>
      <w:rFonts w:ascii="Microsoft Sans Serif" w:eastAsia="Times New Roman" w:hAnsi="Microsoft Sans Serif" w:cs="Microsoft Sans Serif"/>
      <w:szCs w:val="24"/>
      <w:lang w:eastAsia="hi-IN" w:bidi="hi-IN"/>
    </w:rPr>
  </w:style>
  <w:style w:type="paragraph" w:customStyle="1" w:styleId="Style3">
    <w:name w:val="Style3"/>
    <w:basedOn w:val="a"/>
    <w:next w:val="a"/>
    <w:rsid w:val="007850A2"/>
    <w:pPr>
      <w:widowControl w:val="0"/>
      <w:suppressAutoHyphens/>
      <w:autoSpaceDE w:val="0"/>
      <w:spacing w:after="0" w:line="252" w:lineRule="exact"/>
      <w:jc w:val="both"/>
    </w:pPr>
    <w:rPr>
      <w:rFonts w:ascii="Microsoft Sans Serif" w:eastAsia="Times New Roman" w:hAnsi="Microsoft Sans Serif" w:cs="Microsoft Sans Serif"/>
      <w:szCs w:val="24"/>
      <w:lang w:eastAsia="hi-IN" w:bidi="hi-IN"/>
    </w:rPr>
  </w:style>
  <w:style w:type="character" w:customStyle="1" w:styleId="FontStyle13">
    <w:name w:val="Font Style13"/>
    <w:rsid w:val="007850A2"/>
    <w:rPr>
      <w:rFonts w:ascii="Century Schoolbook" w:eastAsia="Times New Roman" w:hAnsi="Century Schoolbook"/>
      <w:sz w:val="20"/>
    </w:rPr>
  </w:style>
  <w:style w:type="character" w:customStyle="1" w:styleId="FontStyle14">
    <w:name w:val="Font Style14"/>
    <w:rsid w:val="007850A2"/>
    <w:rPr>
      <w:rFonts w:ascii="Tahoma" w:eastAsia="Times New Roman" w:hAnsi="Tahoma"/>
      <w:b/>
      <w:sz w:val="20"/>
    </w:rPr>
  </w:style>
  <w:style w:type="character" w:customStyle="1" w:styleId="dash041e005f0431005f044b005f0447005f043d005f044b005f0439005f005fchar1char1">
    <w:name w:val="dash041e_005f0431_005f044b_005f0447_005f043d_005f044b_005f0439_005f_005fchar1__char1"/>
    <w:rsid w:val="007850A2"/>
    <w:rPr>
      <w:rFonts w:ascii="Times New Roman" w:hAnsi="Times New Roman"/>
      <w:sz w:val="24"/>
      <w:u w:val="none"/>
      <w:effect w:val="none"/>
    </w:rPr>
  </w:style>
  <w:style w:type="paragraph" w:customStyle="1" w:styleId="12">
    <w:name w:val="Абзац списка1"/>
    <w:basedOn w:val="a"/>
    <w:rsid w:val="007850A2"/>
    <w:pPr>
      <w:suppressAutoHyphens/>
      <w:ind w:left="720"/>
    </w:pPr>
    <w:rPr>
      <w:rFonts w:ascii="Calibri" w:eastAsia="Times New Roman" w:hAnsi="Calibri"/>
      <w:sz w:val="22"/>
      <w:lang w:eastAsia="ru-RU"/>
    </w:rPr>
  </w:style>
  <w:style w:type="character" w:customStyle="1" w:styleId="af1">
    <w:name w:val="Текст примечания Знак"/>
    <w:basedOn w:val="a0"/>
    <w:link w:val="af2"/>
    <w:semiHidden/>
    <w:rsid w:val="007850A2"/>
    <w:rPr>
      <w:rFonts w:ascii="Calibri" w:eastAsia="Calibri" w:hAnsi="Calibri" w:cs="Times New Roman"/>
      <w:sz w:val="20"/>
      <w:szCs w:val="20"/>
    </w:rPr>
  </w:style>
  <w:style w:type="paragraph" w:styleId="af2">
    <w:name w:val="annotation text"/>
    <w:basedOn w:val="a"/>
    <w:link w:val="af1"/>
    <w:semiHidden/>
    <w:unhideWhenUsed/>
    <w:rsid w:val="007850A2"/>
    <w:rPr>
      <w:rFonts w:ascii="Calibri" w:hAnsi="Calibri"/>
      <w:sz w:val="20"/>
      <w:szCs w:val="20"/>
    </w:rPr>
  </w:style>
  <w:style w:type="paragraph" w:customStyle="1" w:styleId="dash041e005f0431005f044b005f0447005f043d005f044b005f0439">
    <w:name w:val="dash041e_005f0431_005f044b_005f0447_005f043d_005f044b_005f0439"/>
    <w:basedOn w:val="a"/>
    <w:rsid w:val="007850A2"/>
    <w:pPr>
      <w:spacing w:after="0" w:line="240" w:lineRule="auto"/>
    </w:pPr>
    <w:rPr>
      <w:rFonts w:eastAsia="Times New Roman"/>
      <w:szCs w:val="24"/>
      <w:lang w:eastAsia="ru-RU"/>
    </w:rPr>
  </w:style>
  <w:style w:type="character" w:styleId="af3">
    <w:name w:val="page number"/>
    <w:basedOn w:val="a0"/>
    <w:rsid w:val="007850A2"/>
  </w:style>
  <w:style w:type="paragraph" w:customStyle="1" w:styleId="Body">
    <w:name w:val="Body"/>
    <w:rsid w:val="007850A2"/>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7850A2"/>
    <w:pPr>
      <w:ind w:left="567" w:firstLine="0"/>
      <w:jc w:val="left"/>
    </w:pPr>
  </w:style>
  <w:style w:type="paragraph" w:customStyle="1" w:styleId="13">
    <w:name w:val="Схема документа1"/>
    <w:basedOn w:val="a"/>
    <w:rsid w:val="007850A2"/>
    <w:pPr>
      <w:overflowPunct w:val="0"/>
      <w:autoSpaceDE w:val="0"/>
      <w:autoSpaceDN w:val="0"/>
      <w:adjustRightInd w:val="0"/>
      <w:spacing w:after="0" w:line="240" w:lineRule="auto"/>
      <w:textAlignment w:val="baseline"/>
    </w:pPr>
    <w:rPr>
      <w:rFonts w:ascii="Tahoma" w:eastAsia="Times New Roman" w:hAnsi="Tahoma"/>
      <w:sz w:val="16"/>
      <w:szCs w:val="20"/>
      <w:lang w:eastAsia="ru-RU"/>
    </w:rPr>
  </w:style>
  <w:style w:type="character" w:customStyle="1" w:styleId="af4">
    <w:name w:val="Схема документа Знак"/>
    <w:rsid w:val="007850A2"/>
    <w:rPr>
      <w:rFonts w:ascii="Tahoma" w:hAnsi="Tahoma"/>
      <w:noProof w:val="0"/>
      <w:sz w:val="16"/>
    </w:rPr>
  </w:style>
  <w:style w:type="paragraph" w:styleId="af5">
    <w:name w:val="Body Text Indent"/>
    <w:basedOn w:val="a"/>
    <w:link w:val="af6"/>
    <w:rsid w:val="007850A2"/>
    <w:pPr>
      <w:overflowPunct w:val="0"/>
      <w:autoSpaceDE w:val="0"/>
      <w:autoSpaceDN w:val="0"/>
      <w:adjustRightInd w:val="0"/>
      <w:spacing w:after="0" w:line="360" w:lineRule="auto"/>
      <w:ind w:firstLine="720"/>
      <w:jc w:val="both"/>
      <w:textAlignment w:val="baseline"/>
    </w:pPr>
    <w:rPr>
      <w:rFonts w:eastAsia="Times New Roman"/>
      <w:sz w:val="28"/>
      <w:szCs w:val="20"/>
      <w:lang w:eastAsia="ru-RU"/>
    </w:rPr>
  </w:style>
  <w:style w:type="character" w:customStyle="1" w:styleId="af6">
    <w:name w:val="Основной текст с отступом Знак"/>
    <w:basedOn w:val="a0"/>
    <w:link w:val="af5"/>
    <w:rsid w:val="007850A2"/>
    <w:rPr>
      <w:rFonts w:ascii="Times New Roman" w:eastAsia="Times New Roman" w:hAnsi="Times New Roman" w:cs="Times New Roman"/>
      <w:sz w:val="28"/>
      <w:szCs w:val="20"/>
      <w:lang w:eastAsia="ru-RU"/>
    </w:rPr>
  </w:style>
  <w:style w:type="character" w:customStyle="1" w:styleId="14">
    <w:name w:val="Строгий1"/>
    <w:rsid w:val="007850A2"/>
    <w:rPr>
      <w:b/>
    </w:rPr>
  </w:style>
  <w:style w:type="paragraph" w:customStyle="1" w:styleId="15">
    <w:name w:val="Текст выноски1"/>
    <w:basedOn w:val="a"/>
    <w:rsid w:val="007850A2"/>
    <w:pPr>
      <w:overflowPunct w:val="0"/>
      <w:autoSpaceDE w:val="0"/>
      <w:autoSpaceDN w:val="0"/>
      <w:adjustRightInd w:val="0"/>
      <w:spacing w:after="0" w:line="240" w:lineRule="auto"/>
      <w:textAlignment w:val="baseline"/>
    </w:pPr>
    <w:rPr>
      <w:rFonts w:ascii="Tahoma" w:eastAsia="Times New Roman" w:hAnsi="Tahoma"/>
      <w:sz w:val="16"/>
      <w:szCs w:val="20"/>
      <w:lang w:eastAsia="ru-RU"/>
    </w:rPr>
  </w:style>
  <w:style w:type="paragraph" w:customStyle="1" w:styleId="16">
    <w:name w:val="Обычный (веб)1"/>
    <w:basedOn w:val="a"/>
    <w:rsid w:val="007850A2"/>
    <w:pPr>
      <w:overflowPunct w:val="0"/>
      <w:autoSpaceDE w:val="0"/>
      <w:autoSpaceDN w:val="0"/>
      <w:adjustRightInd w:val="0"/>
      <w:spacing w:before="100" w:after="100" w:line="240" w:lineRule="auto"/>
      <w:textAlignment w:val="baseline"/>
    </w:pPr>
    <w:rPr>
      <w:rFonts w:eastAsia="Times New Roman"/>
      <w:szCs w:val="20"/>
      <w:lang w:eastAsia="ru-RU"/>
    </w:rPr>
  </w:style>
  <w:style w:type="paragraph" w:customStyle="1" w:styleId="ConsPlusNormal">
    <w:name w:val="ConsPlusNormal"/>
    <w:rsid w:val="007850A2"/>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a">
    <w:name w:val="Гиперссылка1"/>
    <w:rsid w:val="007850A2"/>
    <w:rPr>
      <w:color w:val="008080"/>
      <w:sz w:val="21"/>
      <w:u w:val="none"/>
    </w:rPr>
  </w:style>
  <w:style w:type="paragraph" w:customStyle="1" w:styleId="western">
    <w:name w:val="western"/>
    <w:basedOn w:val="a"/>
    <w:rsid w:val="007850A2"/>
    <w:pPr>
      <w:overflowPunct w:val="0"/>
      <w:autoSpaceDE w:val="0"/>
      <w:autoSpaceDN w:val="0"/>
      <w:adjustRightInd w:val="0"/>
      <w:spacing w:before="100" w:after="100" w:line="240" w:lineRule="auto"/>
      <w:textAlignment w:val="baseline"/>
    </w:pPr>
    <w:rPr>
      <w:rFonts w:eastAsia="Times New Roman"/>
      <w:szCs w:val="20"/>
      <w:lang w:eastAsia="ru-RU"/>
    </w:rPr>
  </w:style>
  <w:style w:type="paragraph" w:styleId="af7">
    <w:name w:val="footnote text"/>
    <w:basedOn w:val="a"/>
    <w:link w:val="1b"/>
    <w:semiHidden/>
    <w:rsid w:val="007850A2"/>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1b">
    <w:name w:val="Текст сноски Знак1"/>
    <w:link w:val="af7"/>
    <w:semiHidden/>
    <w:rsid w:val="007850A2"/>
    <w:rPr>
      <w:rFonts w:ascii="Times New Roman" w:eastAsia="Times New Roman" w:hAnsi="Times New Roman" w:cs="Times New Roman"/>
      <w:sz w:val="20"/>
      <w:szCs w:val="20"/>
      <w:lang w:eastAsia="ru-RU"/>
    </w:rPr>
  </w:style>
  <w:style w:type="character" w:customStyle="1" w:styleId="af8">
    <w:name w:val="Текст сноски Знак"/>
    <w:basedOn w:val="a0"/>
    <w:rsid w:val="007850A2"/>
    <w:rPr>
      <w:rFonts w:ascii="Times New Roman" w:eastAsia="Calibri" w:hAnsi="Times New Roman" w:cs="Times New Roman"/>
      <w:sz w:val="20"/>
      <w:szCs w:val="20"/>
    </w:rPr>
  </w:style>
  <w:style w:type="paragraph" w:customStyle="1" w:styleId="DecimalAligned">
    <w:name w:val="Decimal Aligned"/>
    <w:basedOn w:val="a"/>
    <w:rsid w:val="007850A2"/>
    <w:pPr>
      <w:tabs>
        <w:tab w:val="decimal" w:pos="360"/>
      </w:tabs>
      <w:overflowPunct w:val="0"/>
      <w:autoSpaceDE w:val="0"/>
      <w:autoSpaceDN w:val="0"/>
      <w:adjustRightInd w:val="0"/>
      <w:textAlignment w:val="baseline"/>
    </w:pPr>
    <w:rPr>
      <w:rFonts w:ascii="Calibri" w:eastAsia="Times New Roman" w:hAnsi="Calibri"/>
      <w:sz w:val="22"/>
      <w:szCs w:val="20"/>
      <w:lang w:eastAsia="ru-RU"/>
    </w:rPr>
  </w:style>
  <w:style w:type="character" w:styleId="af9">
    <w:name w:val="Subtle Emphasis"/>
    <w:qFormat/>
    <w:rsid w:val="007850A2"/>
    <w:rPr>
      <w:i/>
      <w:noProof w:val="0"/>
      <w:color w:val="808080"/>
      <w:sz w:val="22"/>
      <w:lang w:val="ru-RU"/>
    </w:rPr>
  </w:style>
  <w:style w:type="paragraph" w:customStyle="1" w:styleId="u">
    <w:name w:val="u"/>
    <w:basedOn w:val="a"/>
    <w:rsid w:val="007850A2"/>
    <w:pPr>
      <w:overflowPunct w:val="0"/>
      <w:autoSpaceDE w:val="0"/>
      <w:autoSpaceDN w:val="0"/>
      <w:adjustRightInd w:val="0"/>
      <w:spacing w:after="0" w:line="240" w:lineRule="auto"/>
      <w:ind w:firstLine="284"/>
      <w:jc w:val="both"/>
      <w:textAlignment w:val="baseline"/>
    </w:pPr>
    <w:rPr>
      <w:rFonts w:eastAsia="Times New Roman"/>
      <w:color w:val="000000"/>
      <w:szCs w:val="20"/>
      <w:lang w:eastAsia="ru-RU"/>
    </w:rPr>
  </w:style>
  <w:style w:type="paragraph" w:customStyle="1" w:styleId="HTML1">
    <w:name w:val="Стандартный HTML1"/>
    <w:basedOn w:val="a"/>
    <w:rsid w:val="0078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HTML">
    <w:name w:val="Стандартный HTML Знак"/>
    <w:rsid w:val="007850A2"/>
    <w:rPr>
      <w:rFonts w:ascii="Courier New" w:hAnsi="Courier New"/>
      <w:noProof w:val="0"/>
      <w:sz w:val="20"/>
    </w:rPr>
  </w:style>
  <w:style w:type="paragraph" w:styleId="afa">
    <w:name w:val="Body Text"/>
    <w:basedOn w:val="a"/>
    <w:link w:val="afb"/>
    <w:rsid w:val="007850A2"/>
    <w:pPr>
      <w:overflowPunct w:val="0"/>
      <w:autoSpaceDE w:val="0"/>
      <w:autoSpaceDN w:val="0"/>
      <w:adjustRightInd w:val="0"/>
      <w:spacing w:after="120" w:line="240" w:lineRule="auto"/>
      <w:textAlignment w:val="baseline"/>
    </w:pPr>
    <w:rPr>
      <w:rFonts w:eastAsia="Times New Roman"/>
      <w:szCs w:val="20"/>
      <w:lang w:eastAsia="ru-RU"/>
    </w:rPr>
  </w:style>
  <w:style w:type="character" w:customStyle="1" w:styleId="afb">
    <w:name w:val="Основной текст Знак"/>
    <w:basedOn w:val="a0"/>
    <w:link w:val="afa"/>
    <w:rsid w:val="007850A2"/>
    <w:rPr>
      <w:rFonts w:ascii="Times New Roman" w:eastAsia="Times New Roman" w:hAnsi="Times New Roman" w:cs="Times New Roman"/>
      <w:sz w:val="24"/>
      <w:szCs w:val="20"/>
      <w:lang w:eastAsia="ru-RU"/>
    </w:rPr>
  </w:style>
  <w:style w:type="paragraph" w:customStyle="1" w:styleId="210">
    <w:name w:val="Основной текст 21"/>
    <w:basedOn w:val="a"/>
    <w:rsid w:val="007850A2"/>
    <w:pPr>
      <w:overflowPunct w:val="0"/>
      <w:autoSpaceDE w:val="0"/>
      <w:autoSpaceDN w:val="0"/>
      <w:adjustRightInd w:val="0"/>
      <w:spacing w:after="120" w:line="480" w:lineRule="auto"/>
      <w:textAlignment w:val="baseline"/>
    </w:pPr>
    <w:rPr>
      <w:rFonts w:eastAsia="Times New Roman"/>
      <w:szCs w:val="20"/>
      <w:lang w:eastAsia="ru-RU"/>
    </w:rPr>
  </w:style>
  <w:style w:type="character" w:customStyle="1" w:styleId="22">
    <w:name w:val="Основной текст 2 Знак"/>
    <w:rsid w:val="007850A2"/>
    <w:rPr>
      <w:rFonts w:ascii="Times New Roman" w:hAnsi="Times New Roman"/>
      <w:noProof w:val="0"/>
      <w:sz w:val="24"/>
    </w:rPr>
  </w:style>
  <w:style w:type="paragraph" w:customStyle="1" w:styleId="211">
    <w:name w:val="Основной текст с отступом 21"/>
    <w:basedOn w:val="a"/>
    <w:rsid w:val="007850A2"/>
    <w:pPr>
      <w:overflowPunct w:val="0"/>
      <w:autoSpaceDE w:val="0"/>
      <w:autoSpaceDN w:val="0"/>
      <w:adjustRightInd w:val="0"/>
      <w:spacing w:after="120" w:line="480" w:lineRule="auto"/>
      <w:ind w:left="283"/>
      <w:textAlignment w:val="baseline"/>
    </w:pPr>
    <w:rPr>
      <w:rFonts w:eastAsia="Times New Roman"/>
      <w:szCs w:val="20"/>
      <w:lang w:eastAsia="ru-RU"/>
    </w:rPr>
  </w:style>
  <w:style w:type="character" w:customStyle="1" w:styleId="23">
    <w:name w:val="Основной текст с отступом 2 Знак"/>
    <w:rsid w:val="007850A2"/>
    <w:rPr>
      <w:rFonts w:ascii="Times New Roman" w:hAnsi="Times New Roman"/>
      <w:noProof w:val="0"/>
      <w:sz w:val="24"/>
    </w:rPr>
  </w:style>
  <w:style w:type="paragraph" w:customStyle="1" w:styleId="31">
    <w:name w:val="Основной текст с отступом 31"/>
    <w:basedOn w:val="a"/>
    <w:rsid w:val="007850A2"/>
    <w:pPr>
      <w:overflowPunct w:val="0"/>
      <w:autoSpaceDE w:val="0"/>
      <w:autoSpaceDN w:val="0"/>
      <w:adjustRightInd w:val="0"/>
      <w:spacing w:after="120" w:line="240" w:lineRule="auto"/>
      <w:ind w:left="283"/>
      <w:textAlignment w:val="baseline"/>
    </w:pPr>
    <w:rPr>
      <w:rFonts w:eastAsia="Times New Roman"/>
      <w:sz w:val="16"/>
      <w:szCs w:val="20"/>
      <w:lang w:eastAsia="ru-RU"/>
    </w:rPr>
  </w:style>
  <w:style w:type="character" w:customStyle="1" w:styleId="32">
    <w:name w:val="Основной текст с отступом 3 Знак"/>
    <w:rsid w:val="007850A2"/>
    <w:rPr>
      <w:rFonts w:ascii="Times New Roman" w:hAnsi="Times New Roman"/>
      <w:noProof w:val="0"/>
      <w:sz w:val="16"/>
    </w:rPr>
  </w:style>
  <w:style w:type="paragraph" w:styleId="afc">
    <w:name w:val="Title"/>
    <w:basedOn w:val="a"/>
    <w:link w:val="afd"/>
    <w:qFormat/>
    <w:rsid w:val="007850A2"/>
    <w:pPr>
      <w:overflowPunct w:val="0"/>
      <w:autoSpaceDE w:val="0"/>
      <w:autoSpaceDN w:val="0"/>
      <w:adjustRightInd w:val="0"/>
      <w:spacing w:after="0" w:line="240" w:lineRule="auto"/>
      <w:jc w:val="center"/>
      <w:textAlignment w:val="baseline"/>
    </w:pPr>
    <w:rPr>
      <w:rFonts w:eastAsia="Times New Roman"/>
      <w:b/>
      <w:szCs w:val="20"/>
      <w:lang w:eastAsia="ru-RU"/>
    </w:rPr>
  </w:style>
  <w:style w:type="character" w:customStyle="1" w:styleId="afd">
    <w:name w:val="Название Знак"/>
    <w:basedOn w:val="a0"/>
    <w:link w:val="afc"/>
    <w:rsid w:val="007850A2"/>
    <w:rPr>
      <w:rFonts w:ascii="Times New Roman" w:eastAsia="Times New Roman" w:hAnsi="Times New Roman" w:cs="Times New Roman"/>
      <w:b/>
      <w:sz w:val="24"/>
      <w:szCs w:val="20"/>
      <w:lang w:eastAsia="ru-RU"/>
    </w:rPr>
  </w:style>
  <w:style w:type="paragraph" w:styleId="afe">
    <w:name w:val="List Number"/>
    <w:basedOn w:val="a"/>
    <w:rsid w:val="007850A2"/>
    <w:pPr>
      <w:tabs>
        <w:tab w:val="left" w:pos="567"/>
      </w:tabs>
      <w:overflowPunct w:val="0"/>
      <w:autoSpaceDE w:val="0"/>
      <w:autoSpaceDN w:val="0"/>
      <w:adjustRightInd w:val="0"/>
      <w:spacing w:after="0" w:line="240" w:lineRule="auto"/>
      <w:ind w:left="567" w:hanging="567"/>
      <w:textAlignment w:val="baseline"/>
    </w:pPr>
    <w:rPr>
      <w:rFonts w:eastAsia="Times New Roman"/>
      <w:sz w:val="20"/>
      <w:szCs w:val="20"/>
      <w:lang w:eastAsia="ru-RU"/>
    </w:rPr>
  </w:style>
  <w:style w:type="paragraph" w:customStyle="1" w:styleId="1c">
    <w:name w:val="Текст1"/>
    <w:basedOn w:val="a"/>
    <w:rsid w:val="007850A2"/>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aff">
    <w:name w:val="Цитаты"/>
    <w:basedOn w:val="a"/>
    <w:rsid w:val="007850A2"/>
    <w:pPr>
      <w:overflowPunct w:val="0"/>
      <w:autoSpaceDE w:val="0"/>
      <w:autoSpaceDN w:val="0"/>
      <w:adjustRightInd w:val="0"/>
      <w:spacing w:before="100" w:after="100" w:line="240" w:lineRule="auto"/>
      <w:ind w:left="360" w:right="360"/>
      <w:textAlignment w:val="baseline"/>
    </w:pPr>
    <w:rPr>
      <w:rFonts w:eastAsia="Times New Roman"/>
      <w:szCs w:val="20"/>
      <w:lang w:eastAsia="ru-RU"/>
    </w:rPr>
  </w:style>
  <w:style w:type="character" w:customStyle="1" w:styleId="blueselect1">
    <w:name w:val="blueselect1"/>
    <w:rsid w:val="007850A2"/>
    <w:rPr>
      <w:b/>
      <w:color w:val="auto"/>
      <w:sz w:val="17"/>
      <w:u w:val="none"/>
    </w:rPr>
  </w:style>
  <w:style w:type="paragraph" w:customStyle="1" w:styleId="content-bold">
    <w:name w:val="content-bold"/>
    <w:basedOn w:val="a"/>
    <w:rsid w:val="007850A2"/>
    <w:pPr>
      <w:overflowPunct w:val="0"/>
      <w:autoSpaceDE w:val="0"/>
      <w:autoSpaceDN w:val="0"/>
      <w:adjustRightInd w:val="0"/>
      <w:spacing w:before="100" w:after="100" w:line="384" w:lineRule="auto"/>
      <w:textAlignment w:val="baseline"/>
    </w:pPr>
    <w:rPr>
      <w:rFonts w:ascii="Verdana" w:eastAsia="Times New Roman" w:hAnsi="Verdana"/>
      <w:b/>
      <w:color w:val="000000"/>
      <w:sz w:val="17"/>
      <w:szCs w:val="20"/>
      <w:lang w:eastAsia="ru-RU"/>
    </w:rPr>
  </w:style>
  <w:style w:type="paragraph" w:customStyle="1" w:styleId="content">
    <w:name w:val="content"/>
    <w:basedOn w:val="a"/>
    <w:rsid w:val="007850A2"/>
    <w:pPr>
      <w:overflowPunct w:val="0"/>
      <w:autoSpaceDE w:val="0"/>
      <w:autoSpaceDN w:val="0"/>
      <w:adjustRightInd w:val="0"/>
      <w:spacing w:before="100" w:after="100" w:line="384" w:lineRule="auto"/>
      <w:jc w:val="both"/>
      <w:textAlignment w:val="baseline"/>
    </w:pPr>
    <w:rPr>
      <w:rFonts w:ascii="Verdana" w:eastAsia="Times New Roman" w:hAnsi="Verdana"/>
      <w:color w:val="000000"/>
      <w:sz w:val="17"/>
      <w:szCs w:val="20"/>
      <w:lang w:eastAsia="ru-RU"/>
    </w:rPr>
  </w:style>
  <w:style w:type="character" w:customStyle="1" w:styleId="aff0">
    <w:name w:val="Текст концевой сноски Знак"/>
    <w:rsid w:val="007850A2"/>
    <w:rPr>
      <w:rFonts w:ascii="Times New Roman" w:hAnsi="Times New Roman"/>
      <w:noProof w:val="0"/>
      <w:sz w:val="20"/>
    </w:rPr>
  </w:style>
  <w:style w:type="character" w:customStyle="1" w:styleId="textcopy1">
    <w:name w:val="textcopy1"/>
    <w:rsid w:val="007850A2"/>
    <w:rPr>
      <w:rFonts w:ascii="Arial" w:hAnsi="Arial"/>
      <w:color w:val="000000"/>
      <w:sz w:val="13"/>
    </w:rPr>
  </w:style>
  <w:style w:type="character" w:customStyle="1" w:styleId="aff1">
    <w:name w:val="Без интервала Знак"/>
    <w:uiPriority w:val="1"/>
    <w:rsid w:val="007850A2"/>
    <w:rPr>
      <w:noProof w:val="0"/>
      <w:sz w:val="22"/>
      <w:lang w:val="ru-RU"/>
    </w:rPr>
  </w:style>
  <w:style w:type="paragraph" w:styleId="aff2">
    <w:name w:val="TOC Heading"/>
    <w:basedOn w:val="1"/>
    <w:next w:val="a"/>
    <w:qFormat/>
    <w:rsid w:val="007850A2"/>
    <w:pPr>
      <w:spacing w:line="276" w:lineRule="auto"/>
      <w:outlineLvl w:val="9"/>
    </w:pPr>
  </w:style>
  <w:style w:type="paragraph" w:styleId="33">
    <w:name w:val="toc 3"/>
    <w:basedOn w:val="a"/>
    <w:next w:val="a"/>
    <w:semiHidden/>
    <w:rsid w:val="007850A2"/>
    <w:pPr>
      <w:overflowPunct w:val="0"/>
      <w:autoSpaceDE w:val="0"/>
      <w:autoSpaceDN w:val="0"/>
      <w:adjustRightInd w:val="0"/>
      <w:spacing w:after="100"/>
      <w:ind w:left="440"/>
      <w:textAlignment w:val="baseline"/>
    </w:pPr>
    <w:rPr>
      <w:rFonts w:ascii="Calibri" w:eastAsia="Times New Roman" w:hAnsi="Calibri"/>
      <w:sz w:val="22"/>
      <w:szCs w:val="20"/>
      <w:lang w:eastAsia="ru-RU"/>
    </w:rPr>
  </w:style>
  <w:style w:type="character" w:customStyle="1" w:styleId="1d">
    <w:name w:val="Просмотренная гиперссылка1"/>
    <w:rsid w:val="007850A2"/>
    <w:rPr>
      <w:color w:val="800080"/>
      <w:u w:val="single"/>
    </w:rPr>
  </w:style>
  <w:style w:type="character" w:customStyle="1" w:styleId="1e">
    <w:name w:val="Выделение1"/>
    <w:rsid w:val="007850A2"/>
    <w:rPr>
      <w:i/>
    </w:rPr>
  </w:style>
  <w:style w:type="character" w:customStyle="1" w:styleId="mw-headline">
    <w:name w:val="mw-headline"/>
    <w:basedOn w:val="a0"/>
    <w:rsid w:val="007850A2"/>
  </w:style>
  <w:style w:type="character" w:customStyle="1" w:styleId="rtxt">
    <w:name w:val="rtxt"/>
    <w:basedOn w:val="a0"/>
    <w:rsid w:val="007850A2"/>
  </w:style>
  <w:style w:type="character" w:customStyle="1" w:styleId="apple-converted-space">
    <w:name w:val="apple-converted-space"/>
    <w:basedOn w:val="a0"/>
    <w:rsid w:val="007850A2"/>
  </w:style>
  <w:style w:type="character" w:customStyle="1" w:styleId="apple-style-span">
    <w:name w:val="apple-style-span"/>
    <w:basedOn w:val="a0"/>
    <w:rsid w:val="007850A2"/>
  </w:style>
  <w:style w:type="character" w:customStyle="1" w:styleId="aff3">
    <w:name w:val="Основной текст_"/>
    <w:link w:val="42"/>
    <w:locked/>
    <w:rsid w:val="007850A2"/>
    <w:rPr>
      <w:sz w:val="23"/>
      <w:szCs w:val="23"/>
      <w:shd w:val="clear" w:color="auto" w:fill="FFFFFF"/>
    </w:rPr>
  </w:style>
  <w:style w:type="paragraph" w:customStyle="1" w:styleId="42">
    <w:name w:val="Основной текст4"/>
    <w:basedOn w:val="a"/>
    <w:link w:val="aff3"/>
    <w:rsid w:val="007850A2"/>
    <w:pPr>
      <w:widowControl w:val="0"/>
      <w:shd w:val="clear" w:color="auto" w:fill="FFFFFF"/>
      <w:spacing w:after="0" w:line="418" w:lineRule="exact"/>
      <w:ind w:hanging="400"/>
    </w:pPr>
    <w:rPr>
      <w:rFonts w:asciiTheme="minorHAnsi" w:eastAsiaTheme="minorHAnsi" w:hAnsiTheme="minorHAnsi" w:cstheme="minorBidi"/>
      <w:sz w:val="23"/>
      <w:szCs w:val="23"/>
      <w:shd w:val="clear" w:color="auto" w:fill="FFFFFF"/>
    </w:rPr>
  </w:style>
  <w:style w:type="character" w:customStyle="1" w:styleId="aff4">
    <w:name w:val="Основной текст + Полужирный"/>
    <w:rsid w:val="007850A2"/>
    <w:rPr>
      <w:b/>
      <w:bCs/>
      <w:color w:val="000000"/>
      <w:spacing w:val="0"/>
      <w:w w:val="100"/>
      <w:position w:val="0"/>
      <w:sz w:val="23"/>
      <w:szCs w:val="23"/>
      <w:shd w:val="clear" w:color="auto" w:fill="FFFFFF"/>
      <w:lang w:val="ru-RU" w:bidi="ar-SA"/>
    </w:rPr>
  </w:style>
  <w:style w:type="character" w:customStyle="1" w:styleId="1f">
    <w:name w:val="Основной текст1"/>
    <w:rsid w:val="007850A2"/>
    <w:rPr>
      <w:color w:val="000000"/>
      <w:spacing w:val="0"/>
      <w:w w:val="100"/>
      <w:position w:val="0"/>
      <w:sz w:val="23"/>
      <w:szCs w:val="23"/>
      <w:u w:val="none"/>
      <w:shd w:val="clear" w:color="auto" w:fill="FFFFFF"/>
      <w:lang w:val="ru-RU" w:bidi="ar-SA"/>
    </w:rPr>
  </w:style>
  <w:style w:type="character" w:customStyle="1" w:styleId="24">
    <w:name w:val="Основной текст + Полужирный2"/>
    <w:aliases w:val="Курсив"/>
    <w:rsid w:val="007850A2"/>
    <w:rPr>
      <w:b/>
      <w:bCs/>
      <w:i/>
      <w:iCs/>
      <w:color w:val="000000"/>
      <w:spacing w:val="0"/>
      <w:w w:val="100"/>
      <w:position w:val="0"/>
      <w:sz w:val="23"/>
      <w:szCs w:val="23"/>
      <w:u w:val="none"/>
      <w:shd w:val="clear" w:color="auto" w:fill="FFFFFF"/>
      <w:lang w:val="ru-RU" w:bidi="ar-SA"/>
    </w:rPr>
  </w:style>
  <w:style w:type="character" w:customStyle="1" w:styleId="10pt">
    <w:name w:val="Основной текст + 10 pt"/>
    <w:rsid w:val="007850A2"/>
    <w:rPr>
      <w:color w:val="000000"/>
      <w:spacing w:val="0"/>
      <w:w w:val="100"/>
      <w:position w:val="0"/>
      <w:sz w:val="20"/>
      <w:szCs w:val="20"/>
      <w:u w:val="none"/>
      <w:shd w:val="clear" w:color="auto" w:fill="FFFFFF"/>
      <w:lang w:val="ru-RU" w:bidi="ar-SA"/>
    </w:rPr>
  </w:style>
  <w:style w:type="character" w:customStyle="1" w:styleId="25">
    <w:name w:val="Основной текст (2)_"/>
    <w:link w:val="26"/>
    <w:locked/>
    <w:rsid w:val="007850A2"/>
    <w:rPr>
      <w:b/>
      <w:bCs/>
      <w:sz w:val="23"/>
      <w:szCs w:val="23"/>
      <w:shd w:val="clear" w:color="auto" w:fill="FFFFFF"/>
    </w:rPr>
  </w:style>
  <w:style w:type="paragraph" w:customStyle="1" w:styleId="26">
    <w:name w:val="Основной текст (2)"/>
    <w:basedOn w:val="a"/>
    <w:link w:val="25"/>
    <w:rsid w:val="007850A2"/>
    <w:pPr>
      <w:widowControl w:val="0"/>
      <w:shd w:val="clear" w:color="auto" w:fill="FFFFFF"/>
      <w:spacing w:after="0" w:line="413" w:lineRule="exact"/>
      <w:ind w:hanging="320"/>
    </w:pPr>
    <w:rPr>
      <w:rFonts w:asciiTheme="minorHAnsi" w:eastAsiaTheme="minorHAnsi" w:hAnsiTheme="minorHAnsi" w:cstheme="minorBidi"/>
      <w:b/>
      <w:bCs/>
      <w:sz w:val="23"/>
      <w:szCs w:val="23"/>
      <w:shd w:val="clear" w:color="auto" w:fill="FFFFFF"/>
    </w:rPr>
  </w:style>
  <w:style w:type="character" w:customStyle="1" w:styleId="27">
    <w:name w:val="Основной текст (2) + Не полужирный"/>
    <w:rsid w:val="007850A2"/>
    <w:rPr>
      <w:b/>
      <w:bCs/>
      <w:color w:val="000000"/>
      <w:spacing w:val="0"/>
      <w:w w:val="100"/>
      <w:position w:val="0"/>
      <w:sz w:val="23"/>
      <w:szCs w:val="23"/>
      <w:shd w:val="clear" w:color="auto" w:fill="FFFFFF"/>
      <w:lang w:val="ru-RU" w:bidi="ar-SA"/>
    </w:rPr>
  </w:style>
  <w:style w:type="character" w:customStyle="1" w:styleId="1f0">
    <w:name w:val="Основной текст + Полужирный1"/>
    <w:aliases w:val="Курсив3,Интервал 1 pt"/>
    <w:rsid w:val="007850A2"/>
    <w:rPr>
      <w:b/>
      <w:bCs/>
      <w:i/>
      <w:iCs/>
      <w:color w:val="000000"/>
      <w:spacing w:val="30"/>
      <w:w w:val="100"/>
      <w:position w:val="0"/>
      <w:sz w:val="23"/>
      <w:szCs w:val="23"/>
      <w:u w:val="none"/>
      <w:shd w:val="clear" w:color="auto" w:fill="FFFFFF"/>
      <w:lang w:val="en-US" w:bidi="ar-SA"/>
    </w:rPr>
  </w:style>
  <w:style w:type="character" w:customStyle="1" w:styleId="10pt1">
    <w:name w:val="Основной текст + 10 pt1"/>
    <w:aliases w:val="Курсив2"/>
    <w:rsid w:val="007850A2"/>
    <w:rPr>
      <w:i/>
      <w:iCs/>
      <w:color w:val="000000"/>
      <w:spacing w:val="0"/>
      <w:w w:val="100"/>
      <w:position w:val="0"/>
      <w:sz w:val="20"/>
      <w:szCs w:val="20"/>
      <w:u w:val="none"/>
      <w:shd w:val="clear" w:color="auto" w:fill="FFFFFF"/>
      <w:lang w:bidi="ar-SA"/>
    </w:rPr>
  </w:style>
  <w:style w:type="character" w:customStyle="1" w:styleId="Sylfaen">
    <w:name w:val="Основной текст + Sylfaen"/>
    <w:aliases w:val="4 pt,Курсив1,Интервал 1 pt2"/>
    <w:rsid w:val="007850A2"/>
    <w:rPr>
      <w:rFonts w:ascii="Sylfaen" w:eastAsia="Times New Roman" w:hAnsi="Sylfaen" w:cs="Sylfaen"/>
      <w:i/>
      <w:iCs/>
      <w:color w:val="000000"/>
      <w:spacing w:val="20"/>
      <w:w w:val="100"/>
      <w:position w:val="0"/>
      <w:sz w:val="8"/>
      <w:szCs w:val="8"/>
      <w:u w:val="none"/>
      <w:shd w:val="clear" w:color="auto" w:fill="FFFFFF"/>
      <w:lang w:val="ru-RU" w:bidi="ar-SA"/>
    </w:rPr>
  </w:style>
  <w:style w:type="character" w:customStyle="1" w:styleId="4pt">
    <w:name w:val="Основной текст + 4 pt"/>
    <w:rsid w:val="007850A2"/>
    <w:rPr>
      <w:color w:val="000000"/>
      <w:spacing w:val="0"/>
      <w:w w:val="100"/>
      <w:position w:val="0"/>
      <w:sz w:val="8"/>
      <w:szCs w:val="8"/>
      <w:u w:val="none"/>
      <w:shd w:val="clear" w:color="auto" w:fill="FFFFFF"/>
      <w:lang w:bidi="ar-SA"/>
    </w:rPr>
  </w:style>
  <w:style w:type="character" w:customStyle="1" w:styleId="Sylfaen2">
    <w:name w:val="Основной текст + Sylfaen2"/>
    <w:aliases w:val="6 pt"/>
    <w:rsid w:val="007850A2"/>
    <w:rPr>
      <w:rFonts w:ascii="Sylfaen" w:eastAsia="Times New Roman" w:hAnsi="Sylfaen" w:cs="Sylfaen"/>
      <w:color w:val="000000"/>
      <w:spacing w:val="0"/>
      <w:w w:val="100"/>
      <w:position w:val="0"/>
      <w:sz w:val="12"/>
      <w:szCs w:val="12"/>
      <w:u w:val="none"/>
      <w:shd w:val="clear" w:color="auto" w:fill="FFFFFF"/>
      <w:lang w:val="ru-RU" w:bidi="ar-SA"/>
    </w:rPr>
  </w:style>
  <w:style w:type="character" w:customStyle="1" w:styleId="28">
    <w:name w:val="Основной текст2"/>
    <w:rsid w:val="007850A2"/>
    <w:rPr>
      <w:color w:val="000000"/>
      <w:spacing w:val="0"/>
      <w:w w:val="100"/>
      <w:position w:val="0"/>
      <w:sz w:val="23"/>
      <w:szCs w:val="23"/>
      <w:u w:val="single"/>
      <w:shd w:val="clear" w:color="auto" w:fill="FFFFFF"/>
      <w:lang w:val="ru-RU" w:bidi="ar-SA"/>
    </w:rPr>
  </w:style>
  <w:style w:type="character" w:customStyle="1" w:styleId="Sylfaen1">
    <w:name w:val="Основной текст + Sylfaen1"/>
    <w:aliases w:val="11,5 pt,Интервал 1 pt Exact"/>
    <w:rsid w:val="007850A2"/>
    <w:rPr>
      <w:rFonts w:ascii="Sylfaen" w:eastAsia="Times New Roman" w:hAnsi="Sylfaen" w:cs="Sylfaen"/>
      <w:color w:val="000000"/>
      <w:spacing w:val="29"/>
      <w:w w:val="100"/>
      <w:position w:val="0"/>
      <w:sz w:val="23"/>
      <w:szCs w:val="23"/>
      <w:u w:val="none"/>
      <w:shd w:val="clear" w:color="auto" w:fill="FFFFFF"/>
      <w:lang w:val="ru-RU" w:bidi="ar-SA"/>
    </w:rPr>
  </w:style>
  <w:style w:type="character" w:customStyle="1" w:styleId="aff5">
    <w:name w:val="Основной текст + Курсив"/>
    <w:aliases w:val="Интервал 1 pt1"/>
    <w:rsid w:val="007850A2"/>
    <w:rPr>
      <w:i/>
      <w:iCs/>
      <w:color w:val="000000"/>
      <w:spacing w:val="30"/>
      <w:w w:val="100"/>
      <w:position w:val="0"/>
      <w:sz w:val="23"/>
      <w:szCs w:val="23"/>
      <w:u w:val="none"/>
      <w:shd w:val="clear" w:color="auto" w:fill="FFFFFF"/>
      <w:lang w:val="ru-RU" w:bidi="ar-SA"/>
    </w:rPr>
  </w:style>
  <w:style w:type="character" w:customStyle="1" w:styleId="1f1">
    <w:name w:val="Заголовок №1_"/>
    <w:link w:val="1f2"/>
    <w:locked/>
    <w:rsid w:val="007850A2"/>
    <w:rPr>
      <w:b/>
      <w:bCs/>
      <w:sz w:val="31"/>
      <w:szCs w:val="31"/>
      <w:shd w:val="clear" w:color="auto" w:fill="FFFFFF"/>
    </w:rPr>
  </w:style>
  <w:style w:type="paragraph" w:customStyle="1" w:styleId="1f2">
    <w:name w:val="Заголовок №1"/>
    <w:basedOn w:val="a"/>
    <w:link w:val="1f1"/>
    <w:rsid w:val="007850A2"/>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shd w:val="clear" w:color="auto" w:fill="FFFFFF"/>
    </w:rPr>
  </w:style>
  <w:style w:type="character" w:customStyle="1" w:styleId="29">
    <w:name w:val="Заголовок №2_"/>
    <w:link w:val="2a"/>
    <w:locked/>
    <w:rsid w:val="007850A2"/>
    <w:rPr>
      <w:b/>
      <w:bCs/>
      <w:sz w:val="27"/>
      <w:szCs w:val="27"/>
      <w:shd w:val="clear" w:color="auto" w:fill="FFFFFF"/>
    </w:rPr>
  </w:style>
  <w:style w:type="paragraph" w:customStyle="1" w:styleId="2a">
    <w:name w:val="Заголовок №2"/>
    <w:basedOn w:val="a"/>
    <w:link w:val="29"/>
    <w:rsid w:val="007850A2"/>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shd w:val="clear" w:color="auto" w:fill="FFFFFF"/>
    </w:rPr>
  </w:style>
  <w:style w:type="character" w:customStyle="1" w:styleId="34">
    <w:name w:val="Заголовок №3_"/>
    <w:link w:val="35"/>
    <w:locked/>
    <w:rsid w:val="007850A2"/>
    <w:rPr>
      <w:b/>
      <w:bCs/>
      <w:sz w:val="23"/>
      <w:szCs w:val="23"/>
      <w:shd w:val="clear" w:color="auto" w:fill="FFFFFF"/>
    </w:rPr>
  </w:style>
  <w:style w:type="paragraph" w:customStyle="1" w:styleId="35">
    <w:name w:val="Заголовок №3"/>
    <w:basedOn w:val="a"/>
    <w:link w:val="34"/>
    <w:rsid w:val="007850A2"/>
    <w:pPr>
      <w:widowControl w:val="0"/>
      <w:shd w:val="clear" w:color="auto" w:fill="FFFFFF"/>
      <w:spacing w:before="540" w:after="0" w:line="610" w:lineRule="exact"/>
      <w:ind w:hanging="400"/>
      <w:outlineLvl w:val="2"/>
    </w:pPr>
    <w:rPr>
      <w:rFonts w:asciiTheme="minorHAnsi" w:eastAsiaTheme="minorHAnsi" w:hAnsiTheme="minorHAnsi" w:cstheme="minorBidi"/>
      <w:b/>
      <w:bCs/>
      <w:sz w:val="23"/>
      <w:szCs w:val="23"/>
      <w:shd w:val="clear" w:color="auto" w:fill="FFFFFF"/>
    </w:rPr>
  </w:style>
  <w:style w:type="character" w:customStyle="1" w:styleId="313">
    <w:name w:val="Заголовок №3 + 13"/>
    <w:aliases w:val="5 pt1"/>
    <w:rsid w:val="007850A2"/>
    <w:rPr>
      <w:b/>
      <w:bCs/>
      <w:color w:val="000000"/>
      <w:spacing w:val="0"/>
      <w:w w:val="100"/>
      <w:position w:val="0"/>
      <w:sz w:val="27"/>
      <w:szCs w:val="27"/>
      <w:shd w:val="clear" w:color="auto" w:fill="FFFFFF"/>
      <w:lang w:val="ru-RU" w:bidi="ar-SA"/>
    </w:rPr>
  </w:style>
  <w:style w:type="character" w:customStyle="1" w:styleId="2Exact">
    <w:name w:val="Основной текст (2) Exact"/>
    <w:rsid w:val="007850A2"/>
    <w:rPr>
      <w:rFonts w:ascii="Times New Roman" w:hAnsi="Times New Roman" w:cs="Times New Roman"/>
      <w:b/>
      <w:bCs/>
      <w:sz w:val="21"/>
      <w:szCs w:val="21"/>
      <w:u w:val="none"/>
    </w:rPr>
  </w:style>
  <w:style w:type="character" w:customStyle="1" w:styleId="Exact">
    <w:name w:val="Основной текст Exact"/>
    <w:rsid w:val="007850A2"/>
    <w:rPr>
      <w:rFonts w:ascii="Times New Roman" w:hAnsi="Times New Roman" w:cs="Times New Roman"/>
      <w:spacing w:val="1"/>
      <w:sz w:val="21"/>
      <w:szCs w:val="21"/>
      <w:u w:val="none"/>
    </w:rPr>
  </w:style>
  <w:style w:type="paragraph" w:styleId="aff6">
    <w:name w:val="Block Text"/>
    <w:basedOn w:val="a"/>
    <w:rsid w:val="007850A2"/>
    <w:pPr>
      <w:spacing w:after="0" w:line="240" w:lineRule="auto"/>
      <w:ind w:left="113" w:right="113"/>
      <w:jc w:val="center"/>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043649">
      <w:bodyDiv w:val="1"/>
      <w:marLeft w:val="0"/>
      <w:marRight w:val="0"/>
      <w:marTop w:val="0"/>
      <w:marBottom w:val="0"/>
      <w:divBdr>
        <w:top w:val="none" w:sz="0" w:space="0" w:color="auto"/>
        <w:left w:val="none" w:sz="0" w:space="0" w:color="auto"/>
        <w:bottom w:val="none" w:sz="0" w:space="0" w:color="auto"/>
        <w:right w:val="none" w:sz="0" w:space="0" w:color="auto"/>
      </w:divBdr>
    </w:div>
    <w:div w:id="135532545">
      <w:bodyDiv w:val="1"/>
      <w:marLeft w:val="0"/>
      <w:marRight w:val="0"/>
      <w:marTop w:val="0"/>
      <w:marBottom w:val="0"/>
      <w:divBdr>
        <w:top w:val="none" w:sz="0" w:space="0" w:color="auto"/>
        <w:left w:val="none" w:sz="0" w:space="0" w:color="auto"/>
        <w:bottom w:val="none" w:sz="0" w:space="0" w:color="auto"/>
        <w:right w:val="none" w:sz="0" w:space="0" w:color="auto"/>
      </w:divBdr>
    </w:div>
    <w:div w:id="182718615">
      <w:bodyDiv w:val="1"/>
      <w:marLeft w:val="0"/>
      <w:marRight w:val="0"/>
      <w:marTop w:val="0"/>
      <w:marBottom w:val="0"/>
      <w:divBdr>
        <w:top w:val="none" w:sz="0" w:space="0" w:color="auto"/>
        <w:left w:val="none" w:sz="0" w:space="0" w:color="auto"/>
        <w:bottom w:val="none" w:sz="0" w:space="0" w:color="auto"/>
        <w:right w:val="none" w:sz="0" w:space="0" w:color="auto"/>
      </w:divBdr>
    </w:div>
    <w:div w:id="481428833">
      <w:bodyDiv w:val="1"/>
      <w:marLeft w:val="0"/>
      <w:marRight w:val="0"/>
      <w:marTop w:val="0"/>
      <w:marBottom w:val="0"/>
      <w:divBdr>
        <w:top w:val="none" w:sz="0" w:space="0" w:color="auto"/>
        <w:left w:val="none" w:sz="0" w:space="0" w:color="auto"/>
        <w:bottom w:val="none" w:sz="0" w:space="0" w:color="auto"/>
        <w:right w:val="none" w:sz="0" w:space="0" w:color="auto"/>
      </w:divBdr>
    </w:div>
    <w:div w:id="539051375">
      <w:bodyDiv w:val="1"/>
      <w:marLeft w:val="0"/>
      <w:marRight w:val="0"/>
      <w:marTop w:val="0"/>
      <w:marBottom w:val="0"/>
      <w:divBdr>
        <w:top w:val="none" w:sz="0" w:space="0" w:color="auto"/>
        <w:left w:val="none" w:sz="0" w:space="0" w:color="auto"/>
        <w:bottom w:val="none" w:sz="0" w:space="0" w:color="auto"/>
        <w:right w:val="none" w:sz="0" w:space="0" w:color="auto"/>
      </w:divBdr>
    </w:div>
    <w:div w:id="572854497">
      <w:bodyDiv w:val="1"/>
      <w:marLeft w:val="0"/>
      <w:marRight w:val="0"/>
      <w:marTop w:val="0"/>
      <w:marBottom w:val="0"/>
      <w:divBdr>
        <w:top w:val="none" w:sz="0" w:space="0" w:color="auto"/>
        <w:left w:val="none" w:sz="0" w:space="0" w:color="auto"/>
        <w:bottom w:val="none" w:sz="0" w:space="0" w:color="auto"/>
        <w:right w:val="none" w:sz="0" w:space="0" w:color="auto"/>
      </w:divBdr>
    </w:div>
    <w:div w:id="618805372">
      <w:bodyDiv w:val="1"/>
      <w:marLeft w:val="0"/>
      <w:marRight w:val="0"/>
      <w:marTop w:val="0"/>
      <w:marBottom w:val="0"/>
      <w:divBdr>
        <w:top w:val="none" w:sz="0" w:space="0" w:color="auto"/>
        <w:left w:val="none" w:sz="0" w:space="0" w:color="auto"/>
        <w:bottom w:val="none" w:sz="0" w:space="0" w:color="auto"/>
        <w:right w:val="none" w:sz="0" w:space="0" w:color="auto"/>
      </w:divBdr>
    </w:div>
    <w:div w:id="716970210">
      <w:bodyDiv w:val="1"/>
      <w:marLeft w:val="0"/>
      <w:marRight w:val="0"/>
      <w:marTop w:val="0"/>
      <w:marBottom w:val="0"/>
      <w:divBdr>
        <w:top w:val="none" w:sz="0" w:space="0" w:color="auto"/>
        <w:left w:val="none" w:sz="0" w:space="0" w:color="auto"/>
        <w:bottom w:val="none" w:sz="0" w:space="0" w:color="auto"/>
        <w:right w:val="none" w:sz="0" w:space="0" w:color="auto"/>
      </w:divBdr>
    </w:div>
    <w:div w:id="892739829">
      <w:bodyDiv w:val="1"/>
      <w:marLeft w:val="0"/>
      <w:marRight w:val="0"/>
      <w:marTop w:val="0"/>
      <w:marBottom w:val="0"/>
      <w:divBdr>
        <w:top w:val="none" w:sz="0" w:space="0" w:color="auto"/>
        <w:left w:val="none" w:sz="0" w:space="0" w:color="auto"/>
        <w:bottom w:val="none" w:sz="0" w:space="0" w:color="auto"/>
        <w:right w:val="none" w:sz="0" w:space="0" w:color="auto"/>
      </w:divBdr>
    </w:div>
    <w:div w:id="909999368">
      <w:bodyDiv w:val="1"/>
      <w:marLeft w:val="0"/>
      <w:marRight w:val="0"/>
      <w:marTop w:val="0"/>
      <w:marBottom w:val="0"/>
      <w:divBdr>
        <w:top w:val="none" w:sz="0" w:space="0" w:color="auto"/>
        <w:left w:val="none" w:sz="0" w:space="0" w:color="auto"/>
        <w:bottom w:val="none" w:sz="0" w:space="0" w:color="auto"/>
        <w:right w:val="none" w:sz="0" w:space="0" w:color="auto"/>
      </w:divBdr>
    </w:div>
    <w:div w:id="996960470">
      <w:bodyDiv w:val="1"/>
      <w:marLeft w:val="0"/>
      <w:marRight w:val="0"/>
      <w:marTop w:val="0"/>
      <w:marBottom w:val="0"/>
      <w:divBdr>
        <w:top w:val="none" w:sz="0" w:space="0" w:color="auto"/>
        <w:left w:val="none" w:sz="0" w:space="0" w:color="auto"/>
        <w:bottom w:val="none" w:sz="0" w:space="0" w:color="auto"/>
        <w:right w:val="none" w:sz="0" w:space="0" w:color="auto"/>
      </w:divBdr>
    </w:div>
    <w:div w:id="1086073921">
      <w:bodyDiv w:val="1"/>
      <w:marLeft w:val="0"/>
      <w:marRight w:val="0"/>
      <w:marTop w:val="0"/>
      <w:marBottom w:val="0"/>
      <w:divBdr>
        <w:top w:val="none" w:sz="0" w:space="0" w:color="auto"/>
        <w:left w:val="none" w:sz="0" w:space="0" w:color="auto"/>
        <w:bottom w:val="none" w:sz="0" w:space="0" w:color="auto"/>
        <w:right w:val="none" w:sz="0" w:space="0" w:color="auto"/>
      </w:divBdr>
    </w:div>
    <w:div w:id="1202552445">
      <w:bodyDiv w:val="1"/>
      <w:marLeft w:val="0"/>
      <w:marRight w:val="0"/>
      <w:marTop w:val="0"/>
      <w:marBottom w:val="0"/>
      <w:divBdr>
        <w:top w:val="none" w:sz="0" w:space="0" w:color="auto"/>
        <w:left w:val="none" w:sz="0" w:space="0" w:color="auto"/>
        <w:bottom w:val="none" w:sz="0" w:space="0" w:color="auto"/>
        <w:right w:val="none" w:sz="0" w:space="0" w:color="auto"/>
      </w:divBdr>
    </w:div>
    <w:div w:id="1214463550">
      <w:bodyDiv w:val="1"/>
      <w:marLeft w:val="0"/>
      <w:marRight w:val="0"/>
      <w:marTop w:val="0"/>
      <w:marBottom w:val="0"/>
      <w:divBdr>
        <w:top w:val="none" w:sz="0" w:space="0" w:color="auto"/>
        <w:left w:val="none" w:sz="0" w:space="0" w:color="auto"/>
        <w:bottom w:val="none" w:sz="0" w:space="0" w:color="auto"/>
        <w:right w:val="none" w:sz="0" w:space="0" w:color="auto"/>
      </w:divBdr>
    </w:div>
    <w:div w:id="1228110264">
      <w:bodyDiv w:val="1"/>
      <w:marLeft w:val="0"/>
      <w:marRight w:val="0"/>
      <w:marTop w:val="0"/>
      <w:marBottom w:val="0"/>
      <w:divBdr>
        <w:top w:val="none" w:sz="0" w:space="0" w:color="auto"/>
        <w:left w:val="none" w:sz="0" w:space="0" w:color="auto"/>
        <w:bottom w:val="none" w:sz="0" w:space="0" w:color="auto"/>
        <w:right w:val="none" w:sz="0" w:space="0" w:color="auto"/>
      </w:divBdr>
    </w:div>
    <w:div w:id="1240364270">
      <w:bodyDiv w:val="1"/>
      <w:marLeft w:val="0"/>
      <w:marRight w:val="0"/>
      <w:marTop w:val="0"/>
      <w:marBottom w:val="0"/>
      <w:divBdr>
        <w:top w:val="none" w:sz="0" w:space="0" w:color="auto"/>
        <w:left w:val="none" w:sz="0" w:space="0" w:color="auto"/>
        <w:bottom w:val="none" w:sz="0" w:space="0" w:color="auto"/>
        <w:right w:val="none" w:sz="0" w:space="0" w:color="auto"/>
      </w:divBdr>
    </w:div>
    <w:div w:id="1253782872">
      <w:bodyDiv w:val="1"/>
      <w:marLeft w:val="0"/>
      <w:marRight w:val="0"/>
      <w:marTop w:val="0"/>
      <w:marBottom w:val="0"/>
      <w:divBdr>
        <w:top w:val="none" w:sz="0" w:space="0" w:color="auto"/>
        <w:left w:val="none" w:sz="0" w:space="0" w:color="auto"/>
        <w:bottom w:val="none" w:sz="0" w:space="0" w:color="auto"/>
        <w:right w:val="none" w:sz="0" w:space="0" w:color="auto"/>
      </w:divBdr>
    </w:div>
    <w:div w:id="1363900816">
      <w:bodyDiv w:val="1"/>
      <w:marLeft w:val="0"/>
      <w:marRight w:val="0"/>
      <w:marTop w:val="0"/>
      <w:marBottom w:val="0"/>
      <w:divBdr>
        <w:top w:val="none" w:sz="0" w:space="0" w:color="auto"/>
        <w:left w:val="none" w:sz="0" w:space="0" w:color="auto"/>
        <w:bottom w:val="none" w:sz="0" w:space="0" w:color="auto"/>
        <w:right w:val="none" w:sz="0" w:space="0" w:color="auto"/>
      </w:divBdr>
    </w:div>
    <w:div w:id="1383945159">
      <w:bodyDiv w:val="1"/>
      <w:marLeft w:val="0"/>
      <w:marRight w:val="0"/>
      <w:marTop w:val="0"/>
      <w:marBottom w:val="0"/>
      <w:divBdr>
        <w:top w:val="none" w:sz="0" w:space="0" w:color="auto"/>
        <w:left w:val="none" w:sz="0" w:space="0" w:color="auto"/>
        <w:bottom w:val="none" w:sz="0" w:space="0" w:color="auto"/>
        <w:right w:val="none" w:sz="0" w:space="0" w:color="auto"/>
      </w:divBdr>
    </w:div>
    <w:div w:id="1387531859">
      <w:bodyDiv w:val="1"/>
      <w:marLeft w:val="0"/>
      <w:marRight w:val="0"/>
      <w:marTop w:val="0"/>
      <w:marBottom w:val="0"/>
      <w:divBdr>
        <w:top w:val="none" w:sz="0" w:space="0" w:color="auto"/>
        <w:left w:val="none" w:sz="0" w:space="0" w:color="auto"/>
        <w:bottom w:val="none" w:sz="0" w:space="0" w:color="auto"/>
        <w:right w:val="none" w:sz="0" w:space="0" w:color="auto"/>
      </w:divBdr>
    </w:div>
    <w:div w:id="1526094325">
      <w:bodyDiv w:val="1"/>
      <w:marLeft w:val="0"/>
      <w:marRight w:val="0"/>
      <w:marTop w:val="0"/>
      <w:marBottom w:val="0"/>
      <w:divBdr>
        <w:top w:val="none" w:sz="0" w:space="0" w:color="auto"/>
        <w:left w:val="none" w:sz="0" w:space="0" w:color="auto"/>
        <w:bottom w:val="none" w:sz="0" w:space="0" w:color="auto"/>
        <w:right w:val="none" w:sz="0" w:space="0" w:color="auto"/>
      </w:divBdr>
    </w:div>
    <w:div w:id="1990943362">
      <w:bodyDiv w:val="1"/>
      <w:marLeft w:val="0"/>
      <w:marRight w:val="0"/>
      <w:marTop w:val="0"/>
      <w:marBottom w:val="0"/>
      <w:divBdr>
        <w:top w:val="none" w:sz="0" w:space="0" w:color="auto"/>
        <w:left w:val="none" w:sz="0" w:space="0" w:color="auto"/>
        <w:bottom w:val="none" w:sz="0" w:space="0" w:color="auto"/>
        <w:right w:val="none" w:sz="0" w:space="0" w:color="auto"/>
      </w:divBdr>
    </w:div>
    <w:div w:id="2035645358">
      <w:bodyDiv w:val="1"/>
      <w:marLeft w:val="0"/>
      <w:marRight w:val="0"/>
      <w:marTop w:val="0"/>
      <w:marBottom w:val="0"/>
      <w:divBdr>
        <w:top w:val="none" w:sz="0" w:space="0" w:color="auto"/>
        <w:left w:val="none" w:sz="0" w:space="0" w:color="auto"/>
        <w:bottom w:val="none" w:sz="0" w:space="0" w:color="auto"/>
        <w:right w:val="none" w:sz="0" w:space="0" w:color="auto"/>
      </w:divBdr>
    </w:div>
    <w:div w:id="21210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1368-CF10-41EB-9D98-07DFDB87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6931</Words>
  <Characters>39508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Stepan</cp:lastModifiedBy>
  <cp:revision>13</cp:revision>
  <cp:lastPrinted>2014-11-16T14:43:00Z</cp:lastPrinted>
  <dcterms:created xsi:type="dcterms:W3CDTF">2019-01-27T06:26:00Z</dcterms:created>
  <dcterms:modified xsi:type="dcterms:W3CDTF">2019-01-31T09:46:00Z</dcterms:modified>
</cp:coreProperties>
</file>