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A0" w:rsidRDefault="009744A0" w:rsidP="009744A0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Баганская средняя общеобразовательная школа №1</w:t>
      </w: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B91DD8" w:rsidRPr="002F1BAA" w:rsidTr="00A67233">
        <w:tc>
          <w:tcPr>
            <w:tcW w:w="4361" w:type="dxa"/>
          </w:tcPr>
          <w:p w:rsidR="00B91DD8" w:rsidRPr="00872DCA" w:rsidRDefault="00B91DD8" w:rsidP="00A67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DC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B91DD8" w:rsidRPr="002F1BAA" w:rsidRDefault="00B91DD8" w:rsidP="00A672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91DD8" w:rsidRPr="002F1BAA" w:rsidRDefault="00B91DD8" w:rsidP="00B611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>Педагогическим советом</w:t>
            </w:r>
            <w:r w:rsidR="00B611FA">
              <w:rPr>
                <w:rFonts w:ascii="Times New Roman" w:hAnsi="Times New Roman" w:cs="Times New Roman"/>
                <w:sz w:val="24"/>
                <w:szCs w:val="28"/>
              </w:rPr>
              <w:t xml:space="preserve"> школы </w:t>
            </w:r>
          </w:p>
          <w:p w:rsidR="00B91DD8" w:rsidRPr="002F1BAA" w:rsidRDefault="00B91DD8" w:rsidP="00A672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B611FA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B611FA">
              <w:rPr>
                <w:rFonts w:ascii="Times New Roman" w:hAnsi="Times New Roman" w:cs="Times New Roman"/>
                <w:sz w:val="24"/>
                <w:szCs w:val="28"/>
              </w:rPr>
              <w:t>30.08.</w:t>
            </w:r>
            <w:r w:rsidR="00A76653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B91DD8" w:rsidRPr="002F1BAA" w:rsidRDefault="00B91DD8" w:rsidP="00A67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1DD8" w:rsidRPr="002F1BAA" w:rsidRDefault="00B91DD8" w:rsidP="00A6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91DD8" w:rsidRPr="002F1BAA" w:rsidRDefault="00B91DD8" w:rsidP="00A67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A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91DD8" w:rsidRPr="002F1BAA" w:rsidRDefault="00B91DD8" w:rsidP="00A67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DD8" w:rsidRPr="002F1BAA" w:rsidRDefault="00B91DD8" w:rsidP="00B611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 w:rsidR="00B611FA">
              <w:rPr>
                <w:rFonts w:ascii="Times New Roman" w:hAnsi="Times New Roman" w:cs="Times New Roman"/>
                <w:sz w:val="24"/>
                <w:szCs w:val="28"/>
              </w:rPr>
              <w:t xml:space="preserve"> Петрушкевич Наталья Викторовна</w:t>
            </w:r>
          </w:p>
          <w:p w:rsidR="00B91DD8" w:rsidRPr="002F1BAA" w:rsidRDefault="00B91DD8" w:rsidP="00B61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rPr>
          <w:rFonts w:ascii="Times New Roman" w:hAnsi="Times New Roman" w:cs="Times New Roman"/>
          <w:b/>
          <w:sz w:val="32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1BAA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B91DD8" w:rsidRPr="002F1BAA" w:rsidRDefault="00B91DD8" w:rsidP="00B9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о первичном отделении</w:t>
      </w:r>
    </w:p>
    <w:p w:rsidR="00B91DD8" w:rsidRPr="002F1BAA" w:rsidRDefault="00B91DD8" w:rsidP="00B9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Общероссийской общественно-государственной детско-юношеской</w:t>
      </w:r>
    </w:p>
    <w:p w:rsidR="00B91DD8" w:rsidRPr="002F1BAA" w:rsidRDefault="00B91DD8" w:rsidP="00B9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организации «Российское движение школьников»</w:t>
      </w:r>
    </w:p>
    <w:p w:rsidR="00B91DD8" w:rsidRPr="002F1BAA" w:rsidRDefault="00B91DD8" w:rsidP="00B91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Баганской СОШ №1</w:t>
      </w: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53" w:rsidRDefault="00A76653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53" w:rsidRDefault="00A76653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53" w:rsidRPr="002F1BAA" w:rsidRDefault="00A76653" w:rsidP="00B91D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DD8" w:rsidRDefault="00A76653" w:rsidP="00B91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91DD8" w:rsidRPr="002F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1DD8" w:rsidRPr="009744A0" w:rsidRDefault="00B91DD8" w:rsidP="009744A0">
      <w:pPr>
        <w:pBdr>
          <w:bottom w:val="single" w:sz="12" w:space="0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1.1.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Первичное отделение Общероссийской общественно-государственной детско-юношеской организации «Российское движение школьников» (далее Организация) </w:t>
      </w:r>
      <w:r w:rsidR="009744A0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Баганская средняя общеобразовательная школа №1</w:t>
      </w:r>
      <w:r w:rsidR="009744A0">
        <w:rPr>
          <w:rFonts w:ascii="Times New Roman" w:hAnsi="Times New Roman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является добровольным, самоуправляемым общественно-государственным объединением,</w:t>
      </w:r>
      <w:r w:rsidRPr="002F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осуществляющим свою деятельность в соответствии с законодательством</w:t>
      </w:r>
      <w:r w:rsidRPr="002F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Российской Федерации, созданным для достижения целей, определенных Уставом</w:t>
      </w:r>
      <w:r w:rsidRPr="002F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Российского движения школьников.</w:t>
      </w:r>
    </w:p>
    <w:p w:rsidR="00B91DD8" w:rsidRPr="009744A0" w:rsidRDefault="00B91DD8" w:rsidP="009744A0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1.2.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Полное название объединения: Первичное отделение Общероссийской общественно-государственной детско-юношеской организации «Российское движение школьников» </w:t>
      </w:r>
      <w:r w:rsidR="009744A0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Баганская средняя общеобразовательная школа №1</w:t>
      </w:r>
      <w:r w:rsidR="009744A0">
        <w:rPr>
          <w:rFonts w:ascii="Times New Roman" w:hAnsi="Times New Roman"/>
          <w:sz w:val="28"/>
          <w:szCs w:val="28"/>
        </w:rPr>
        <w:t xml:space="preserve">  </w:t>
      </w:r>
      <w:r w:rsidRPr="002F1BAA">
        <w:rPr>
          <w:rFonts w:ascii="Times New Roman" w:hAnsi="Times New Roman" w:cs="Times New Roman"/>
          <w:sz w:val="28"/>
          <w:szCs w:val="28"/>
        </w:rPr>
        <w:t>(далее Первичное отделение).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1.3.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Первичное отделение созда</w:t>
      </w:r>
      <w:r>
        <w:rPr>
          <w:rFonts w:ascii="Times New Roman" w:hAnsi="Times New Roman" w:cs="Times New Roman"/>
          <w:sz w:val="28"/>
          <w:szCs w:val="28"/>
        </w:rPr>
        <w:t>ётся</w:t>
      </w:r>
      <w:r w:rsidRPr="002F1BAA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Федерации, Федеральным законом «Об общественных объединениях», федеральными законами и иными нормативно-правовыми актами Российской Федерации, Уставом организации и настоящим положением.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1.4.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Деятельность Первичного отделения основывается на принципах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самоуправления, равноправия, сплоченности, законности и гласности.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1.5.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2. Цели и задачи Первичного отделения РДШ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2.1.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Цели Первичного отделения: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– совершенствование государственной политики в области воспитания подрастающего поколения;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– содействие формированию личности на основе присущей российскому обществу системы ценностей. 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2.2.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Задачи Первичного отделения: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сохранение, пропаганда и распространение знаний в сфере школьного воспитания с учетом современных информационных и инновационных технологий;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объединение педагогов занимающихся воспитанием подрастающего поколения и содействующих формированию личности;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lastRenderedPageBreak/>
        <w:t>- создание и поддержка организаций, движений, кружков, детско- юношеских центров и других структур, занимающихся воспитанием подрастающего поколения и формированием личности;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проведение и популяризация семинаров, лекций, конкурсов, фестивалей, олимпиад, образовательных программ, практикумов, мастер-классов и других мероприятий, направленных на развитие детско-юношеской активности и раскрытие потенциала личности школьника.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3. Руководство и структура Первичного отделения РДШ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3.1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Руководство и структура Первичного отделения соответствует структуре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1BAA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РДШ НСО. Первичное отделение РДШ руководствуется и действует на основании Устава РДШ.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2F1BAA">
        <w:rPr>
          <w:rFonts w:ascii="Times New Roman" w:hAnsi="Times New Roman" w:cs="Times New Roman"/>
          <w:sz w:val="28"/>
          <w:szCs w:val="28"/>
        </w:rPr>
        <w:t>Высшим руководящим органом Первичного отделения РДШ является Общее собрание первичного отделения РДШ.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3.2.1. </w:t>
      </w:r>
      <w:r w:rsidRPr="002F1BAA">
        <w:rPr>
          <w:rFonts w:ascii="Times New Roman" w:hAnsi="Times New Roman" w:cs="Times New Roman"/>
          <w:sz w:val="28"/>
          <w:szCs w:val="28"/>
        </w:rPr>
        <w:t>В состав Общего собрания первичного отделения входят лидеры РДШ, куратор РДШ, педагоги</w:t>
      </w:r>
      <w:r>
        <w:rPr>
          <w:rFonts w:ascii="Times New Roman" w:hAnsi="Times New Roman" w:cs="Times New Roman"/>
          <w:sz w:val="28"/>
          <w:szCs w:val="28"/>
        </w:rPr>
        <w:t>-наставники</w:t>
      </w:r>
      <w:r w:rsidRPr="002F1BAA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работе, директор школы.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 w:rsidRPr="002F1BAA">
        <w:rPr>
          <w:rFonts w:ascii="Times New Roman" w:hAnsi="Times New Roman" w:cs="Times New Roman"/>
          <w:sz w:val="28"/>
          <w:szCs w:val="28"/>
        </w:rPr>
        <w:t>Общее собрание первичного отделения РДШ созывается Советом первичного отделения два раз в год. Внеочередные общие собрания могут созываться по решению Совета первичного отделения.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3.2.3. </w:t>
      </w:r>
      <w:r w:rsidRPr="002F1BAA">
        <w:rPr>
          <w:rFonts w:ascii="Times New Roman" w:hAnsi="Times New Roman" w:cs="Times New Roman"/>
          <w:sz w:val="28"/>
          <w:szCs w:val="28"/>
        </w:rPr>
        <w:t>Решение о созыве Общего собрания принимается не менее чем за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месяц до дня его проведения. В решении о созыве Общего собрания должны быть указаны дата и место проведения, проект повестки дня Общего собрания.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Решения Общего собрания принимаются большинством голосов участников Общего собрания первичного отделения. Порядок и форма голосования определяется Общим собранием в соответствии с Уставом Организации и действующим законодательством. 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3.2.4.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Решения Общего собрания, противоречащие Уставу, решениям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вышестоящих органов Организации, а также принятые с нарушениями законодательства Российской Федерации могут быть отменены Советом муниципального Штаба </w:t>
      </w:r>
      <w:r>
        <w:rPr>
          <w:rFonts w:ascii="Times New Roman" w:hAnsi="Times New Roman" w:cs="Times New Roman"/>
          <w:sz w:val="28"/>
          <w:szCs w:val="28"/>
        </w:rPr>
        <w:t>«Российское движение школьников»</w:t>
      </w:r>
      <w:r w:rsidRPr="002F1BAA">
        <w:rPr>
          <w:rFonts w:ascii="Times New Roman" w:hAnsi="Times New Roman" w:cs="Times New Roman"/>
          <w:sz w:val="28"/>
          <w:szCs w:val="28"/>
        </w:rPr>
        <w:t xml:space="preserve"> Баганского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2F1BAA">
        <w:rPr>
          <w:rFonts w:ascii="Times New Roman" w:hAnsi="Times New Roman" w:cs="Times New Roman"/>
          <w:sz w:val="28"/>
          <w:szCs w:val="28"/>
        </w:rPr>
        <w:t>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3.3.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Постоянно действующим руководящим органом первичного отделения РДШ является Совет первичного отделения, избираемый общим собранием первичного отделения сроком на 1 год и возглавляемый куратором РДШ первичного отделения.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Количественный и персональный состав Совета первичного отделения, порядок избрания и прекращения полномочий его членов определяется Общим собранием первичного отделения.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В состав Совета вход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2F1BAA">
        <w:rPr>
          <w:rFonts w:ascii="Times New Roman" w:hAnsi="Times New Roman" w:cs="Times New Roman"/>
          <w:sz w:val="28"/>
          <w:szCs w:val="28"/>
        </w:rPr>
        <w:t>: педагог-</w:t>
      </w:r>
      <w:r>
        <w:rPr>
          <w:rFonts w:ascii="Times New Roman" w:hAnsi="Times New Roman" w:cs="Times New Roman"/>
          <w:sz w:val="28"/>
          <w:szCs w:val="28"/>
        </w:rPr>
        <w:t>куратор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РДШ, лидер актива РДШ, лидер информационно-медийного направления РДШ, лидер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1BAA">
        <w:rPr>
          <w:rFonts w:ascii="Times New Roman" w:hAnsi="Times New Roman" w:cs="Times New Roman"/>
          <w:sz w:val="28"/>
          <w:szCs w:val="28"/>
        </w:rPr>
        <w:t xml:space="preserve">оенно-патриотического направления РДШ, лидер направления «Гражданская активность» РДШ, лидер направления «Личностное развитие» РДШ, </w:t>
      </w:r>
      <w:r>
        <w:rPr>
          <w:rFonts w:ascii="Times New Roman" w:hAnsi="Times New Roman" w:cs="Times New Roman"/>
          <w:sz w:val="28"/>
          <w:szCs w:val="28"/>
        </w:rPr>
        <w:t>педагоги-наставники.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3.3.1.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Заседания Совета первичного отделения проводятся не реже, чем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один раз в месяц и созываются куратором РДШ первичного отделения.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3.3.2.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Совет первичного отделения Организации: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lastRenderedPageBreak/>
        <w:t>- выполняет решения вышестоящих органов Организации, определяет приоритетные направления своей деятельности с учетом решений Совета муниципального Штаба РДШ Баганского района и Совета Новосибирского регионального отделения РДШ;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представляет интересы первичного отделения Организации в пределах территории своей деятельности и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принимает решения о созыве общего собрания первичного отделения;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утверждает программы и проекты по направлениям деятельности Организации;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реализует планы работы Организации;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- решает иные вопросы деятельности первичного отделения Организации, кроме отнесенных к компетенции иных органов первичного отделения Организации. 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3.4. </w:t>
      </w:r>
      <w:r w:rsidRPr="002F1BAA">
        <w:rPr>
          <w:rFonts w:ascii="Times New Roman" w:hAnsi="Times New Roman" w:cs="Times New Roman"/>
          <w:sz w:val="28"/>
          <w:szCs w:val="28"/>
        </w:rPr>
        <w:t>Контролирует работу по РДШ в первичном отделении заместитель директора по воспитательной работе.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4.</w:t>
      </w:r>
      <w:r w:rsidRPr="002F1BAA">
        <w:rPr>
          <w:rFonts w:ascii="Times New Roman" w:hAnsi="Times New Roman" w:cs="Times New Roman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b/>
          <w:sz w:val="28"/>
          <w:szCs w:val="28"/>
        </w:rPr>
        <w:t>Членство в организации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4.1.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Участниками Первичного отделения Организации могут быть граждане Российской Федерации, иностранные граждане и лица без гражданства, законно находящиеся на территории Российской Федерации, достигшие 8 лет, а также юридические лица – общественные объединения, выразившие поддержку уставным целям и задачам Организации, соответствующие требованиям, предъявляемым к участникам общественных объединений действующим законодательством Российской Федерации;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2F1BAA">
        <w:rPr>
          <w:rFonts w:ascii="Times New Roman" w:hAnsi="Times New Roman" w:cs="Times New Roman"/>
          <w:sz w:val="28"/>
          <w:szCs w:val="28"/>
        </w:rPr>
        <w:t>Участники Первичного отделения РДШ обязаны: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соблюдать Устав Организации;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выполнять решения руководящих органов Организации принятые в соответствии с целями и задачами настоящего Устава;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оказывать содействие Организации в достижении ее целей и задач;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не совершать действий, дискредитирующих Организацию и наносящих ущерб ее деятельности;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не совершать действий (бездействия), которые существенно затрудняют или делают невозможным достижение целей, ради которых создана Организация.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4.5.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Участники Первичного отделения РДШ имеют право: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выдвигать кандидатуры, избирать и быть избранными в выборные органы  Организации;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участвовать во всех мероприятиях проводимых Организацией;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свободно излагать свои взгляды и вносить предложения в деятельность Организации.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4.6.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За несоблюдение Устава, невыполнение своих обязанностей, а также за совершение действий, дискредитирующих Организацию, участник может быть исключен из Организации. Решения об исключении из Организации принимаются теми же руководящими органами Организации и ее отделений, которые принимали решение об участии в Организации. 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4.7.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Члены Первичного отделения могут быть членами Детской общественной организации «Олимп Баганского района Новосибирской области» и других детских и общественных организаций.</w:t>
      </w:r>
    </w:p>
    <w:p w:rsidR="00B91DD8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5. Содержание деятельности организации</w:t>
      </w: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Содержание деятельности Первичного отделения РДШ определяется программами и планами, разрабатываемыми Советом первичного отделения, муниципальным Штабом и региональным отделением РДШ  по направлениям деятельности Российского движения школьников: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5.1.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Личностное развитие.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Включает три направления: популяризацию здорового образа жизни,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творческое развитие и популяризацию профессий. С поддержкой здоровья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школьников связаны такие формы работы, как туристические походы и слеты, продвижение детских творческих проектов, образовательные программы и т.д. Творческое развитие предполагает организацию творческих фестивалей, конкурсов, акций и флешмобов, культурно-образовательные, культурно-досуговые и иные программы. Популяризация профессий – это интерактивные игры, семинары, мастер-классы, встречи с интересными людьми, поддержка научно-изобретательской деятельности и т.д.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5.2.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Гражданская активность.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Формирует новое поколение молодых людей, способных активно участвовать в жизни своей страны и готовых к вовлечению к социально востребованной деятельности. Важнейшим инструментом работы в этой сфере становится добровольчество (социальное, экологическое, культурное, волонтерство), как способ для любого школьника быть востребованным в решении важнейших проблем современного общества.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5.3.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Военно-патриотическое направление.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Юные защитники Отечества, которые уже осознают свою важную роль в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служении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1BAA">
        <w:rPr>
          <w:rFonts w:ascii="Times New Roman" w:hAnsi="Times New Roman" w:cs="Times New Roman"/>
          <w:sz w:val="28"/>
          <w:szCs w:val="28"/>
        </w:rPr>
        <w:t>одине, продолжая заложенные тысячелетней историей России традиций патриотизма и военного дела, могут попробовать себя в этом направлении. Организовывать и участвовать в военно-спортивных играх, сборах, соревнованиях и акциях. Каждый школьник может познакомиться ближе с этой сложной и интересной сферой путем участия в мероприятиях.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5.4.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Информационно-медийное направление.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Юные журналисты, телеведущие и корреспонденты могут попробовать себя в деле работы со СМИ разного уровня – от государственных газет и телеканалов до школьных стенгазет и журналов. Будущие представители сферы инернет-технологий могут проявить себя в деле продвижения молодежного контента в социальных сетях, создания видеороликов и мультимедиа.</w:t>
      </w: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6.1.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Настоящее Положение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МБОУ Баганской СОШ № 1</w:t>
      </w:r>
      <w:r w:rsidRPr="002F1BAA">
        <w:rPr>
          <w:rFonts w:ascii="Times New Roman" w:hAnsi="Times New Roman" w:cs="Times New Roman"/>
          <w:sz w:val="28"/>
          <w:szCs w:val="28"/>
        </w:rPr>
        <w:t>и вступает в силу с даты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2F1BAA">
        <w:rPr>
          <w:rFonts w:ascii="Times New Roman" w:hAnsi="Times New Roman" w:cs="Times New Roman"/>
          <w:sz w:val="28"/>
          <w:szCs w:val="28"/>
        </w:rPr>
        <w:t>Положение утрачивает силу в случае принятия нового Положения.</w:t>
      </w: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24A">
        <w:rPr>
          <w:rFonts w:ascii="Times New Roman" w:eastAsia="Calibri" w:hAnsi="Times New Roman" w:cs="Times New Roman"/>
          <w:b/>
          <w:sz w:val="28"/>
          <w:szCs w:val="28"/>
        </w:rPr>
        <w:t>Структура организации деятельности первичного отделения</w:t>
      </w:r>
    </w:p>
    <w:p w:rsidR="00B91DD8" w:rsidRDefault="00B91DD8" w:rsidP="00B91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DD8" w:rsidRPr="002B124A" w:rsidRDefault="00A76653" w:rsidP="00B91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36.45pt;margin-top:11.35pt;width:351pt;height:53pt;z-index:251688960">
            <v:textbox>
              <w:txbxContent>
                <w:p w:rsidR="009744A0" w:rsidRPr="00103E6E" w:rsidRDefault="00FF38F6" w:rsidP="00103E6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03E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собрание первичного отделения РДШ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7" type="#_x0000_t32" style="position:absolute;left:0;text-align:left;margin-left:55.2pt;margin-top:173.45pt;width:98.25pt;height:150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" strokecolor="black [3040]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3" o:spid="_x0000_s1051" type="#_x0000_t32" style="position:absolute;left:0;text-align:left;margin-left:285.45pt;margin-top:173.45pt;width:108pt;height:150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1" o:spid="_x0000_s1038" style="position:absolute;left:0;text-align:left;margin-left:366.4pt;margin-top:323.5pt;width:105.75pt;height:75pt;z-index:251672576;visibility:visible;mso-width-relative:margin;mso-height-relative:margin;v-text-anchor:middle" filled="f" fillcolor="window" strokecolor="windowText" strokeweight="1pt">
            <v:textbox style="mso-next-textbox:#Прямоугольник 31">
              <w:txbxContent>
                <w:p w:rsidR="00B91DD8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Лидер </w:t>
                  </w:r>
                </w:p>
                <w:p w:rsidR="00B91DD8" w:rsidRPr="00563832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2DA">
                    <w:rPr>
                      <w:rFonts w:ascii="Times New Roman" w:hAnsi="Times New Roman" w:cs="Times New Roman"/>
                      <w:b/>
                    </w:rPr>
                    <w:t>военно-патриотического направления</w:t>
                  </w:r>
                  <w:r w:rsidRPr="006152D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52D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B91DD8" w:rsidRPr="006152DA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42" type="#_x0000_t32" style="position:absolute;left:0;text-align:left;margin-left:417.45pt;margin-top:397.7pt;width:0;height:31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32" style="position:absolute;left:0;text-align:left;margin-left:366.45pt;margin-top:429.2pt;width:105.75pt;height:47.25pt;z-index:251666432;visibility:visible;mso-width-relative:margin;mso-height-relative:margin;v-text-anchor:middle" filled="f" fillcolor="window" strokecolor="windowText" strokeweight="1pt">
            <v:textbox style="mso-next-textbox:#Прямоугольник 25">
              <w:txbxContent>
                <w:p w:rsidR="00B91DD8" w:rsidRPr="006152DA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52DA">
                    <w:rPr>
                      <w:rFonts w:ascii="Times New Roman" w:hAnsi="Times New Roman" w:cs="Times New Roman"/>
                      <w:b/>
                    </w:rPr>
                    <w:t>Активисты направления</w:t>
                  </w:r>
                  <w:r w:rsidRPr="006152D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52D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31" style="position:absolute;left:0;text-align:left;margin-left:241.95pt;margin-top:429.95pt;width:105.75pt;height:46.5pt;z-index:251665408;visibility:visible;mso-width-relative:margin;mso-height-relative:margin;v-text-anchor:middle" filled="f" fillcolor="window" strokecolor="windowText" strokeweight="1pt">
            <v:textbox style="mso-next-textbox:#Прямоугольник 24">
              <w:txbxContent>
                <w:p w:rsidR="00B91DD8" w:rsidRPr="00563832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Активисты </w:t>
                  </w:r>
                  <w:r w:rsidRPr="006152DA">
                    <w:rPr>
                      <w:rFonts w:ascii="Times New Roman" w:hAnsi="Times New Roman" w:cs="Times New Roman"/>
                      <w:b/>
                      <w:szCs w:val="28"/>
                    </w:rPr>
                    <w:t>направления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4" o:spid="_x0000_s1041" type="#_x0000_t32" style="position:absolute;left:0;text-align:left;margin-left:291.45pt;margin-top:397.7pt;width:0;height:31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050" type="#_x0000_t32" style="position:absolute;left:0;text-align:left;margin-left:248.7pt;margin-top:173.45pt;width:36.75pt;height:150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0" o:spid="_x0000_s1037" style="position:absolute;left:0;text-align:left;margin-left:238.95pt;margin-top:323.45pt;width:108.75pt;height:74.25pt;z-index:251671552;visibility:visible;mso-width-relative:margin;mso-height-relative:margin;v-text-anchor:middle" filled="f" fillcolor="window" strokecolor="windowText" strokeweight="1pt">
            <v:textbox style="mso-next-textbox:#Прямоугольник 30">
              <w:txbxContent>
                <w:p w:rsidR="00B91DD8" w:rsidRPr="00563832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Лидер </w:t>
                  </w:r>
                  <w:r w:rsidRPr="006152DA">
                    <w:rPr>
                      <w:rFonts w:ascii="Times New Roman" w:hAnsi="Times New Roman" w:cs="Times New Roman"/>
                      <w:b/>
                      <w:szCs w:val="28"/>
                    </w:rPr>
                    <w:t>информационно-медийного направления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30" style="position:absolute;left:0;text-align:left;margin-left:100.2pt;margin-top:430.7pt;width:109.5pt;height:45pt;z-index:251664384;visibility:visible;mso-width-relative:margin;mso-height-relative:margin;v-text-anchor:middle" filled="f" fillcolor="window" strokecolor="windowText" strokeweight="1pt">
            <v:textbox style="mso-next-textbox:#Прямоугольник 23">
              <w:txbxContent>
                <w:p w:rsidR="00B91DD8" w:rsidRPr="006152DA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6152DA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Активисты направления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40" type="#_x0000_t32" style="position:absolute;left:0;text-align:left;margin-left:153.45pt;margin-top:399.2pt;width:0;height:31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36" style="position:absolute;left:0;text-align:left;margin-left:100.95pt;margin-top:324.95pt;width:108.75pt;height:74.25pt;z-index:251670528;visibility:visible;mso-width-relative:margin;mso-height-relative:margin;v-text-anchor:middle" filled="f" fillcolor="window" strokecolor="windowText" strokeweight="1pt">
            <v:textbox style="mso-next-textbox:#Прямоугольник 29">
              <w:txbxContent>
                <w:p w:rsidR="00B91DD8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Лидер направления</w:t>
                  </w:r>
                </w:p>
                <w:p w:rsidR="00B91DD8" w:rsidRPr="00563832" w:rsidRDefault="00B91DD8" w:rsidP="00B91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2DA">
                    <w:rPr>
                      <w:rFonts w:ascii="Times New Roman" w:hAnsi="Times New Roman" w:cs="Times New Roman"/>
                      <w:b/>
                      <w:szCs w:val="24"/>
                    </w:rPr>
                    <w:t>«Гражданская активность»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49" type="#_x0000_t32" style="position:absolute;left:0;text-align:left;margin-left:163.95pt;margin-top:173.45pt;width:21.75pt;height:150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9" o:spid="_x0000_s1047" type="#_x0000_t32" style="position:absolute;left:0;text-align:left;margin-left:358.95pt;margin-top:131.45pt;width:34.5pt;height:11.25pt;flip:y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48" type="#_x0000_t32" style="position:absolute;left:0;text-align:left;margin-left:43.2pt;margin-top:135.95pt;width:32.25pt;height:6.75pt;flip:x 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7" o:spid="_x0000_s1045" type="#_x0000_t32" style="position:absolute;left:0;text-align:left;margin-left:321.45pt;margin-top:173.45pt;width:1in;height:67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4" o:spid="_x0000_s1052" type="#_x0000_t32" style="position:absolute;left:0;text-align:left;margin-left:43.2pt;margin-top:173.45pt;width:81pt;height:76.5pt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29" style="position:absolute;left:0;text-align:left;margin-left:-33.3pt;margin-top:430.7pt;width:108.75pt;height:45pt;z-index:251663360;visibility:visible;mso-width-relative:margin;mso-height-relative:margin;v-text-anchor:middle" filled="f" fillcolor="window" strokecolor="windowText" strokeweight="1pt">
            <v:textbox style="mso-next-textbox:#Прямоугольник 22">
              <w:txbxContent>
                <w:p w:rsidR="00B91DD8" w:rsidRPr="00563832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Активисты </w:t>
                  </w:r>
                  <w:r w:rsidRPr="005638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направления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39" type="#_x0000_t32" style="position:absolute;left:0;text-align:left;margin-left:19.95pt;margin-top:399.2pt;width:0;height:31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" strokecolor="black [3040]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35" style="position:absolute;left:0;text-align:left;margin-left:-33.3pt;margin-top:324.95pt;width:108.75pt;height:74.25pt;z-index:251669504;visibility:visible;mso-width-relative:margin;mso-height-relative:margin;v-text-anchor:middle" filled="f" fillcolor="window" strokecolor="windowText" strokeweight="1pt">
            <v:textbox style="mso-next-textbox:#Прямоугольник 28">
              <w:txbxContent>
                <w:p w:rsidR="00B91DD8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Лидер направления</w:t>
                  </w:r>
                </w:p>
                <w:p w:rsidR="00B91DD8" w:rsidRPr="00563832" w:rsidRDefault="00B91DD8" w:rsidP="00B91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7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«Личностное развитие»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6" o:spid="_x0000_s1044" style="position:absolute;left:0;text-align:left;margin-left:393.45pt;margin-top:201.75pt;width:90.75pt;height:75pt;z-index:251678720;visibility:visible;mso-width-relative:margin;mso-height-relative:margin;v-text-anchor:middle" filled="f" fillcolor="window" strokecolor="windowText" strokeweight="1pt">
            <v:textbox style="mso-next-textbox:#Прямоугольник 36">
              <w:txbxContent>
                <w:p w:rsidR="00B91DD8" w:rsidRPr="00F627D1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Председатель ДО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34" style="position:absolute;left:0;text-align:left;margin-left:393.45pt;margin-top:91.5pt;width:90.75pt;height:75pt;z-index:251668480;visibility:visible;mso-width-relative:margin;mso-height-relative:margin;v-text-anchor:middle" filled="f" fillcolor="window" strokecolor="windowText" strokeweight="1pt">
            <v:textbox style="mso-next-textbox:#Прямоугольник 27">
              <w:txbxContent>
                <w:p w:rsidR="00B91DD8" w:rsidRPr="00563832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Куратор РДШ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43" style="position:absolute;left:0;text-align:left;margin-left:-43pt;margin-top:209.45pt;width:85.5pt;height:75pt;z-index:251677696;visibility:visible;mso-width-relative:margin;mso-height-relative:margin;v-text-anchor:middle" filled="f" fillcolor="window" strokecolor="windowText" strokeweight="1pt">
            <v:textbox style="mso-next-textbox:#Прямоугольник 21">
              <w:txbxContent>
                <w:p w:rsidR="00B91DD8" w:rsidRPr="00F627D1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Лидер РДШ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33" style="position:absolute;left:0;text-align:left;margin-left:-48.3pt;margin-top:91.5pt;width:90.75pt;height:75pt;z-index:251691008;visibility:visible;mso-width-relative:margin;mso-height-relative:margin;v-text-anchor:middle" filled="f" fillcolor="window" strokecolor="black [3213]" strokeweight="1pt">
            <v:textbox style="mso-next-textbox:#Прямоугольник 26">
              <w:txbxContent>
                <w:p w:rsidR="00B91DD8" w:rsidRPr="00F627D1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7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Педагоги-наст</w:t>
                  </w:r>
                  <w:r w:rsidR="00103E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авники</w:t>
                  </w:r>
                </w:p>
              </w:txbxContent>
            </v:textbox>
          </v:rect>
        </w:pict>
      </w:r>
    </w:p>
    <w:p w:rsidR="00167D29" w:rsidRDefault="00167D29"/>
    <w:p w:rsidR="00B91DD8" w:rsidRDefault="00A76653">
      <w:r>
        <w:rPr>
          <w:noProof/>
          <w:lang w:eastAsia="ru-RU"/>
        </w:rPr>
        <w:pict>
          <v:shape id="_x0000_s1082" type="#_x0000_t32" style="position:absolute;margin-left:209.7pt;margin-top:22.8pt;width:0;height:55.1pt;z-index:251687936" o:connectortype="straight">
            <v:stroke endarrow="block"/>
          </v:shape>
        </w:pict>
      </w:r>
    </w:p>
    <w:p w:rsidR="00B91DD8" w:rsidRDefault="00A76653"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28" style="position:absolute;margin-left:75.45pt;margin-top:52.45pt;width:283.5pt;height:54pt;z-index:251660287;visibility:visible;mso-width-relative:margin;mso-height-relative:margin;v-text-anchor:middle" filled="f" fillcolor="window" strokecolor="windowText" strokeweight="1pt">
            <v:textbox style="mso-next-textbox:#Прямоугольник 20">
              <w:txbxContent>
                <w:p w:rsidR="00B91DD8" w:rsidRPr="00103E6E" w:rsidRDefault="00103E6E" w:rsidP="00103E6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первичного отделения РДШ</w:t>
                  </w:r>
                </w:p>
              </w:txbxContent>
            </v:textbox>
          </v:rect>
        </w:pict>
      </w:r>
    </w:p>
    <w:sectPr w:rsidR="00B91DD8" w:rsidSect="005102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1DD8"/>
    <w:rsid w:val="00043BCB"/>
    <w:rsid w:val="00103E6E"/>
    <w:rsid w:val="00167D29"/>
    <w:rsid w:val="002F5E97"/>
    <w:rsid w:val="00333990"/>
    <w:rsid w:val="00716929"/>
    <w:rsid w:val="007A283E"/>
    <w:rsid w:val="007F22DA"/>
    <w:rsid w:val="00804497"/>
    <w:rsid w:val="009744A0"/>
    <w:rsid w:val="00A76653"/>
    <w:rsid w:val="00AB2120"/>
    <w:rsid w:val="00B611FA"/>
    <w:rsid w:val="00B91DD8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Прямая со стрелкой 35"/>
        <o:r id="V:Rule2" type="connector" idref="#Прямая со стрелкой 39"/>
        <o:r id="V:Rule3" type="connector" idref="#Прямая со стрелкой 33"/>
        <o:r id="V:Rule4" type="connector" idref="#Прямая со стрелкой 32"/>
        <o:r id="V:Rule5" type="connector" idref="#Прямая со стрелкой 34"/>
        <o:r id="V:Rule6" type="connector" idref="#Прямая со стрелкой 42"/>
        <o:r id="V:Rule7" type="connector" idref="#_x0000_s1082"/>
        <o:r id="V:Rule8" type="connector" idref="#Прямая со стрелкой 37"/>
        <o:r id="V:Rule9" type="connector" idref="#Прямая со стрелкой 44"/>
        <o:r id="V:Rule10" type="connector" idref="#Прямая со стрелкой 40"/>
        <o:r id="V:Rule11" type="connector" idref="#Прямая со стрелкой 43"/>
        <o:r id="V:Rule12" type="connector" idref="#Прямая со стрелкой 19"/>
        <o:r id="V:Rule13" type="connector" idref="#Прямая со стрелкой 41"/>
      </o:rules>
    </o:shapelayout>
  </w:shapeDefaults>
  <w:decimalSymbol w:val=","/>
  <w:listSeparator w:val=";"/>
  <w14:docId w14:val="17FE469A"/>
  <w15:docId w15:val="{5CDE42D0-9937-413F-B379-C20927B4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9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9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БСОШ 1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9</cp:revision>
  <dcterms:created xsi:type="dcterms:W3CDTF">2019-12-07T06:30:00Z</dcterms:created>
  <dcterms:modified xsi:type="dcterms:W3CDTF">2022-10-18T05:47:00Z</dcterms:modified>
</cp:coreProperties>
</file>